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92A7A" w:rsidR="00F2730F" w:rsidP="5A02796C" w:rsidRDefault="00A65048" w14:paraId="7A80E410" w14:textId="2CBF7FF0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uk-UA"/>
        </w:rPr>
      </w:pPr>
      <w:r w:rsidRPr="00192A7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Додаток </w:t>
      </w:r>
      <w:r w:rsidRPr="00192A7A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№1 до процедури замовлення</w:t>
      </w:r>
      <w:r w:rsidRPr="00192A7A" w:rsidR="004D6629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послуги</w:t>
      </w:r>
      <w:r w:rsidRPr="00192A7A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№</w:t>
      </w:r>
      <w:r w:rsidRPr="00192A7A" w:rsidR="0085512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</w:t>
      </w:r>
      <w:r w:rsidRPr="00192A7A" w:rsidR="00E814F9">
        <w:rPr>
          <w:rFonts w:asciiTheme="minorHAnsi" w:hAnsiTheme="minorHAnsi" w:eastAsiaTheme="minorEastAsia" w:cstheme="minorBidi"/>
          <w:b/>
          <w:bCs/>
          <w:u w:val="single"/>
          <w:lang w:val="uk-UA"/>
        </w:rPr>
        <w:t>FSM-</w:t>
      </w:r>
      <w:r w:rsidRPr="00192A7A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202</w:t>
      </w:r>
      <w:r w:rsidRPr="00192A7A" w:rsidR="00C15E3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3</w:t>
      </w:r>
      <w:r w:rsidRPr="00192A7A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192A7A" w:rsidR="003560D2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192A7A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</w:t>
      </w:r>
      <w:r w:rsidRPr="00192A7A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192A7A" w:rsidR="001A09B8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192A7A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5</w:t>
      </w:r>
    </w:p>
    <w:p w:rsidRPr="00192A7A" w:rsidR="006A6DE4" w:rsidP="00C723DF" w:rsidRDefault="006A6DE4" w14:paraId="4051B730" w14:textId="3DBA27F5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HAnsi"/>
          <w:b/>
          <w:lang w:val="uk-UA"/>
        </w:rPr>
      </w:pPr>
    </w:p>
    <w:p w:rsidRPr="00192A7A" w:rsidR="006A6DE4" w:rsidP="00E43BB5" w:rsidRDefault="00F2730F" w14:paraId="19ED90FE" w14:textId="2C49D009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HAnsi"/>
          <w:b/>
          <w:lang w:val="uk-UA"/>
        </w:rPr>
      </w:pPr>
      <w:r w:rsidRPr="00192A7A">
        <w:rPr>
          <w:rFonts w:asciiTheme="minorHAnsi" w:hAnsiTheme="minorHAnsi" w:eastAsiaTheme="minorEastAsia" w:cstheme="minorHAnsi"/>
          <w:b/>
          <w:lang w:val="uk-UA"/>
        </w:rPr>
        <w:t>Замовник</w:t>
      </w:r>
      <w:r w:rsidRPr="00192A7A" w:rsidR="006A6DE4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192A7A" w:rsidR="00C723DF" w:rsidP="00E43BB5" w:rsidRDefault="00F2730F" w14:paraId="4993A72E" w14:textId="4A01DDBF">
      <w:pPr>
        <w:ind w:left="3969" w:firstLine="0"/>
        <w:textAlignment w:val="baseline"/>
        <w:rPr>
          <w:rFonts w:asciiTheme="minorHAnsi" w:hAnsiTheme="minorHAnsi" w:eastAsiaTheme="minorEastAsia" w:cstheme="minorHAnsi"/>
          <w:lang w:val="uk-UA" w:eastAsia="en-GB"/>
        </w:rPr>
      </w:pPr>
      <w:r w:rsidRPr="00192A7A">
        <w:rPr>
          <w:rFonts w:asciiTheme="minorHAnsi" w:hAnsiTheme="minorHAnsi" w:eastAsiaTheme="minorEastAsia" w:cstheme="minorHAnsi"/>
          <w:b/>
          <w:lang w:val="uk-UA" w:eastAsia="en-GB"/>
        </w:rPr>
        <w:t>Представництво Фонду міжнародної солідарності в Україні,</w:t>
      </w:r>
      <w:r w:rsidRPr="00192A7A" w:rsidR="00C15E3F">
        <w:rPr>
          <w:rFonts w:asciiTheme="minorHAnsi" w:hAnsiTheme="minorHAnsi" w:eastAsiaTheme="minorEastAsia" w:cstheme="minorHAnsi"/>
          <w:b/>
          <w:lang w:val="uk-UA" w:eastAsia="en-GB"/>
        </w:rPr>
        <w:t xml:space="preserve"> </w:t>
      </w:r>
      <w:r w:rsidRPr="00192A7A">
        <w:rPr>
          <w:rFonts w:asciiTheme="minorHAnsi" w:hAnsiTheme="minorHAnsi" w:eastAsiaTheme="minorEastAsia" w:cstheme="minorHAnsi"/>
          <w:lang w:val="uk-UA" w:eastAsia="en-GB"/>
        </w:rPr>
        <w:t>що представляє на території України</w:t>
      </w:r>
      <w:r w:rsidRPr="00192A7A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192A7A">
        <w:rPr>
          <w:rFonts w:asciiTheme="minorHAnsi" w:hAnsiTheme="minorHAnsi" w:eastAsiaTheme="minorEastAsia" w:cstheme="minorHAnsi"/>
          <w:lang w:val="uk-UA" w:eastAsia="en-GB"/>
        </w:rPr>
        <w:t xml:space="preserve">Фонд міжнародної </w:t>
      </w:r>
      <w:r w:rsidRPr="00192A7A" w:rsidR="00C723DF">
        <w:rPr>
          <w:rFonts w:asciiTheme="minorHAnsi" w:hAnsiTheme="minorHAnsi" w:eastAsiaTheme="minorEastAsia" w:cstheme="minorHAnsi"/>
          <w:lang w:val="uk-UA" w:eastAsia="en-GB"/>
        </w:rPr>
        <w:t>солідарності</w:t>
      </w:r>
      <w:r w:rsidRPr="00192A7A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192A7A">
        <w:rPr>
          <w:rFonts w:asciiTheme="minorHAnsi" w:hAnsiTheme="minorHAnsi" w:eastAsiaTheme="minorEastAsia" w:cstheme="minorHAnsi"/>
          <w:lang w:val="uk-UA" w:eastAsia="en-GB"/>
        </w:rPr>
        <w:t>(Республіка Польща),  </w:t>
      </w:r>
      <w:r w:rsidRPr="00192A7A" w:rsidR="00E43BB5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192A7A" w:rsidR="00C723DF">
        <w:rPr>
          <w:rFonts w:asciiTheme="minorHAnsi" w:hAnsiTheme="minorHAnsi" w:eastAsiaTheme="minorEastAsia" w:cstheme="minorHAnsi"/>
          <w:lang w:val="uk-UA" w:eastAsia="en-GB"/>
        </w:rPr>
        <w:t>ідентифікаційний код</w:t>
      </w:r>
      <w:r w:rsidRPr="00192A7A" w:rsidR="00C723DF">
        <w:rPr>
          <w:rFonts w:asciiTheme="minorHAnsi" w:hAnsiTheme="minorHAnsi" w:eastAsiaTheme="minorEastAsia" w:cstheme="minorHAnsi"/>
          <w:b/>
          <w:lang w:val="uk-UA" w:eastAsia="en-GB"/>
        </w:rPr>
        <w:t> 26633352</w:t>
      </w:r>
    </w:p>
    <w:p w:rsidRPr="00192A7A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b/>
          <w:lang w:val="uk-UA"/>
        </w:rPr>
      </w:pPr>
      <w:r w:rsidRPr="00192A7A">
        <w:rPr>
          <w:rFonts w:asciiTheme="minorHAnsi" w:hAnsiTheme="minorHAnsi" w:eastAsiaTheme="minorEastAsia" w:cstheme="minorHAnsi"/>
          <w:b/>
          <w:lang w:val="uk-UA"/>
        </w:rPr>
        <w:t>Виконавець</w:t>
      </w:r>
      <w:r w:rsidRPr="00192A7A" w:rsidR="001329EA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192A7A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192A7A" w:rsidR="001329EA" w:rsidP="001329EA" w:rsidRDefault="001329EA" w14:paraId="1ACE238D" w14:textId="2F7B52F6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>(</w:t>
      </w:r>
      <w:r w:rsidRPr="00192A7A" w:rsidR="00F2730F">
        <w:rPr>
          <w:rFonts w:asciiTheme="minorHAnsi" w:hAnsiTheme="minorHAnsi" w:eastAsiaTheme="minorEastAsia" w:cstheme="minorHAnsi"/>
          <w:i/>
          <w:lang w:val="uk-UA"/>
        </w:rPr>
        <w:t>повна назва</w:t>
      </w:r>
      <w:r w:rsidRPr="00192A7A">
        <w:rPr>
          <w:rFonts w:asciiTheme="minorHAnsi" w:hAnsiTheme="minorHAnsi" w:eastAsiaTheme="minorEastAsia" w:cstheme="minorHAnsi"/>
          <w:i/>
          <w:lang w:val="uk-UA"/>
        </w:rPr>
        <w:t>/</w:t>
      </w:r>
      <w:r w:rsidRPr="00192A7A" w:rsidR="00F2730F">
        <w:rPr>
          <w:rFonts w:asciiTheme="minorHAnsi" w:hAnsiTheme="minorHAnsi" w:eastAsiaTheme="minorEastAsia" w:cstheme="minorHAnsi"/>
          <w:i/>
          <w:lang w:val="uk-UA"/>
        </w:rPr>
        <w:t>фірма</w:t>
      </w:r>
      <w:r w:rsidRPr="00192A7A">
        <w:rPr>
          <w:rFonts w:asciiTheme="minorHAnsi" w:hAnsiTheme="minorHAnsi" w:eastAsiaTheme="minorEastAsia" w:cstheme="minorHAnsi"/>
          <w:i/>
          <w:lang w:val="uk-UA"/>
        </w:rPr>
        <w:t xml:space="preserve">, </w:t>
      </w:r>
      <w:proofErr w:type="spellStart"/>
      <w:r w:rsidRPr="00192A7A" w:rsidR="00F2730F">
        <w:rPr>
          <w:rFonts w:asciiTheme="minorHAnsi" w:hAnsiTheme="minorHAnsi" w:eastAsiaTheme="minorEastAsia" w:cstheme="minorHAnsi"/>
          <w:i/>
          <w:lang w:val="uk-UA"/>
        </w:rPr>
        <w:t>адреса</w:t>
      </w:r>
      <w:r w:rsidRPr="00192A7A">
        <w:rPr>
          <w:rFonts w:asciiTheme="minorHAnsi" w:hAnsiTheme="minorHAnsi" w:eastAsiaTheme="minorEastAsia" w:cstheme="minorHAnsi"/>
          <w:i/>
          <w:lang w:val="uk-UA"/>
        </w:rPr>
        <w:t>,</w:t>
      </w:r>
      <w:r w:rsidRPr="00192A7A" w:rsidR="00F2730F">
        <w:rPr>
          <w:rFonts w:asciiTheme="minorHAnsi" w:hAnsiTheme="minorHAnsi" w:eastAsiaTheme="minorEastAsia" w:cstheme="minorHAnsi"/>
          <w:i/>
          <w:lang w:val="uk-UA"/>
        </w:rPr>
        <w:t>код</w:t>
      </w:r>
      <w:proofErr w:type="spellEnd"/>
      <w:r w:rsidRPr="00192A7A" w:rsidR="00F2730F">
        <w:rPr>
          <w:rFonts w:asciiTheme="minorHAnsi" w:hAnsiTheme="minorHAnsi" w:eastAsiaTheme="minorEastAsia" w:cstheme="minorHAnsi"/>
          <w:i/>
          <w:lang w:val="uk-UA"/>
        </w:rPr>
        <w:t xml:space="preserve"> ЄДРПОУ</w:t>
      </w:r>
      <w:r w:rsidRPr="00192A7A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192A7A" w:rsidR="001329EA" w:rsidP="001329EA" w:rsidRDefault="00F2730F" w14:paraId="713689DC" w14:textId="3B26DF2C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u w:val="single"/>
          <w:lang w:val="uk-UA"/>
        </w:rPr>
      </w:pPr>
      <w:r w:rsidRPr="00192A7A">
        <w:rPr>
          <w:rFonts w:asciiTheme="minorHAnsi" w:hAnsiTheme="minorHAnsi" w:eastAsiaTheme="minorEastAsia" w:cstheme="minorHAnsi"/>
          <w:u w:val="single"/>
          <w:lang w:val="uk-UA"/>
        </w:rPr>
        <w:t>в особі</w:t>
      </w:r>
      <w:r w:rsidRPr="00192A7A" w:rsidR="001329EA">
        <w:rPr>
          <w:rFonts w:asciiTheme="minorHAnsi" w:hAnsiTheme="minorHAnsi" w:eastAsiaTheme="minorEastAsia" w:cstheme="minorHAnsi"/>
          <w:u w:val="single"/>
          <w:lang w:val="uk-UA"/>
        </w:rPr>
        <w:t>:</w:t>
      </w:r>
    </w:p>
    <w:p w:rsidRPr="00192A7A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192A7A" w:rsidR="001329EA" w:rsidP="001329EA" w:rsidRDefault="001329EA" w14:paraId="2A9B4122" w14:textId="1976767F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>(</w:t>
      </w:r>
      <w:r w:rsidRPr="00192A7A" w:rsidR="00234834">
        <w:rPr>
          <w:rFonts w:asciiTheme="minorHAnsi" w:hAnsiTheme="minorHAnsi" w:eastAsiaTheme="minorEastAsia" w:cstheme="minorHAnsi"/>
          <w:i/>
          <w:lang w:val="uk-UA"/>
        </w:rPr>
        <w:t>ПІБ, посада</w:t>
      </w:r>
      <w:r w:rsidRPr="00192A7A">
        <w:rPr>
          <w:rFonts w:asciiTheme="minorHAnsi" w:hAnsiTheme="minorHAnsi" w:eastAsiaTheme="minorEastAsia" w:cstheme="minorHAnsi"/>
          <w:i/>
          <w:lang w:val="uk-UA"/>
        </w:rPr>
        <w:t>/</w:t>
      </w:r>
      <w:r w:rsidRPr="00192A7A" w:rsidR="00234834">
        <w:rPr>
          <w:rFonts w:asciiTheme="minorHAnsi" w:hAnsiTheme="minorHAnsi" w:eastAsiaTheme="minorEastAsia" w:cstheme="minorHAnsi"/>
          <w:i/>
          <w:lang w:val="uk-UA"/>
        </w:rPr>
        <w:t>підстава для репрезентації</w:t>
      </w:r>
      <w:r w:rsidRPr="00192A7A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192A7A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HAnsi"/>
          <w:b/>
          <w:lang w:val="uk-UA"/>
        </w:rPr>
      </w:pPr>
    </w:p>
    <w:p w:rsidRPr="00192A7A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192A7A" w:rsidR="00E559A4" w:rsidP="00781323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192A7A" w:rsidR="005B21F7" w:rsidP="00781323" w:rsidRDefault="00234834" w14:paraId="310BE5C9" w14:textId="0011C68D">
      <w:pPr>
        <w:pStyle w:val="ad"/>
        <w:jc w:val="center"/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</w:pPr>
      <w:r w:rsidRPr="00192A7A"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  <w:t>ФОРМУЛЯР ПРОПОЗИЦІЇ</w:t>
      </w:r>
    </w:p>
    <w:p w:rsidRPr="00192A7A" w:rsidR="001E0A24" w:rsidP="00781323" w:rsidRDefault="001E0A24" w14:paraId="1B0773FC" w14:textId="77777777">
      <w:pPr>
        <w:rPr>
          <w:rFonts w:asciiTheme="minorHAnsi" w:hAnsiTheme="minorHAnsi" w:eastAsiaTheme="minorEastAsia" w:cstheme="minorHAnsi"/>
          <w:lang w:val="uk-UA"/>
        </w:rPr>
      </w:pPr>
    </w:p>
    <w:p w:rsidRPr="00192A7A" w:rsidR="001E0A24" w:rsidP="00781323" w:rsidRDefault="00234834" w14:paraId="07F94046" w14:textId="40C9231E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Я</w:t>
      </w:r>
      <w:r w:rsidRPr="00192A7A" w:rsidR="001E0A24">
        <w:rPr>
          <w:rFonts w:asciiTheme="minorHAnsi" w:hAnsiTheme="minorHAnsi" w:eastAsiaTheme="minorEastAsia" w:cstheme="minorHAnsi"/>
          <w:lang w:val="uk-UA"/>
        </w:rPr>
        <w:t xml:space="preserve">/ </w:t>
      </w:r>
      <w:r w:rsidRPr="00192A7A">
        <w:rPr>
          <w:rFonts w:asciiTheme="minorHAnsi" w:hAnsiTheme="minorHAnsi" w:eastAsiaTheme="minorEastAsia" w:cstheme="minorHAnsi"/>
          <w:lang w:val="uk-UA"/>
        </w:rPr>
        <w:t>Ми, що підписа</w:t>
      </w:r>
      <w:r w:rsidRPr="00192A7A" w:rsidR="3FB8A4AB">
        <w:rPr>
          <w:rFonts w:asciiTheme="minorHAnsi" w:hAnsiTheme="minorHAnsi" w:eastAsiaTheme="minorEastAsia" w:cstheme="minorHAnsi"/>
          <w:lang w:val="uk-UA"/>
        </w:rPr>
        <w:t>вся/</w:t>
      </w:r>
      <w:proofErr w:type="spellStart"/>
      <w:r w:rsidRPr="00192A7A" w:rsidR="3FB8A4AB">
        <w:rPr>
          <w:rFonts w:asciiTheme="minorHAnsi" w:hAnsiTheme="minorHAnsi" w:eastAsiaTheme="minorEastAsia" w:cstheme="minorHAnsi"/>
          <w:lang w:val="uk-UA"/>
        </w:rPr>
        <w:t>лась</w:t>
      </w:r>
      <w:proofErr w:type="spellEnd"/>
      <w:r w:rsidRPr="00192A7A" w:rsidR="3FB8A4AB">
        <w:rPr>
          <w:rFonts w:asciiTheme="minorHAnsi" w:hAnsiTheme="minorHAnsi" w:eastAsiaTheme="minorEastAsia" w:cstheme="minorHAnsi"/>
          <w:lang w:val="uk-UA"/>
        </w:rPr>
        <w:t>/</w:t>
      </w:r>
      <w:proofErr w:type="spellStart"/>
      <w:r w:rsidRPr="00192A7A">
        <w:rPr>
          <w:rFonts w:asciiTheme="minorHAnsi" w:hAnsiTheme="minorHAnsi" w:eastAsiaTheme="minorEastAsia" w:cstheme="minorHAnsi"/>
          <w:lang w:val="uk-UA"/>
        </w:rPr>
        <w:t>лись</w:t>
      </w:r>
      <w:proofErr w:type="spellEnd"/>
      <w:r w:rsidRPr="00192A7A">
        <w:rPr>
          <w:rFonts w:asciiTheme="minorHAnsi" w:hAnsiTheme="minorHAnsi" w:eastAsiaTheme="minorEastAsia" w:cstheme="minorHAnsi"/>
          <w:lang w:val="uk-UA"/>
        </w:rPr>
        <w:t xml:space="preserve"> нижче</w:t>
      </w:r>
      <w:r w:rsidRPr="00192A7A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192A7A" w:rsidR="00690597" w:rsidP="00781323" w:rsidRDefault="001E0A24" w14:paraId="12971D3B" w14:textId="295FCBF6">
      <w:pPr>
        <w:pStyle w:val="af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</w:t>
      </w:r>
    </w:p>
    <w:p w:rsidRPr="00192A7A" w:rsidR="001E0A24" w:rsidP="00781323" w:rsidRDefault="00690597" w14:paraId="055DA70E" w14:textId="2B0FB292">
      <w:pPr>
        <w:pStyle w:val="af"/>
        <w:spacing w:line="360" w:lineRule="auto"/>
        <w:ind w:left="0" w:firstLine="0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діючи від імені і в інтересах Виконавця</w:t>
      </w:r>
      <w:r w:rsidRPr="00192A7A" w:rsidR="001E0A24">
        <w:rPr>
          <w:rFonts w:asciiTheme="minorHAnsi" w:hAnsiTheme="minorHAnsi" w:eastAsiaTheme="minorEastAsia" w:cstheme="minorHAnsi"/>
          <w:lang w:val="uk-UA"/>
        </w:rPr>
        <w:t>/</w:t>
      </w:r>
      <w:r w:rsidRPr="00192A7A">
        <w:rPr>
          <w:rFonts w:asciiTheme="minorHAnsi" w:hAnsiTheme="minorHAnsi" w:eastAsiaTheme="minorEastAsia" w:cstheme="minorHAnsi"/>
          <w:lang w:val="uk-UA"/>
        </w:rPr>
        <w:t>Виконавців, що діють спільно</w:t>
      </w:r>
      <w:r w:rsidRPr="00192A7A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192A7A" w:rsidR="001E0A24" w:rsidP="00781323" w:rsidRDefault="001E0A24" w14:paraId="74DE86EC" w14:textId="5EB705B3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192A7A" w:rsidR="001E0A24" w:rsidP="00781323" w:rsidRDefault="001E0A24" w14:paraId="17EAF4D9" w14:textId="771FF061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>(</w:t>
      </w:r>
      <w:r w:rsidRPr="00192A7A" w:rsidR="00690597">
        <w:rPr>
          <w:rFonts w:asciiTheme="minorHAnsi" w:hAnsiTheme="minorHAnsi" w:eastAsiaTheme="minorEastAsia" w:cstheme="minorHAnsi"/>
          <w:i/>
          <w:lang w:val="uk-UA"/>
        </w:rPr>
        <w:t>Зареєстрована назва Виконавця</w:t>
      </w:r>
      <w:r w:rsidRPr="00192A7A">
        <w:rPr>
          <w:rFonts w:asciiTheme="minorHAnsi" w:hAnsiTheme="minorHAnsi" w:eastAsiaTheme="minorEastAsia" w:cstheme="minorHAnsi"/>
          <w:i/>
          <w:lang w:val="uk-UA"/>
        </w:rPr>
        <w:t xml:space="preserve">/ </w:t>
      </w:r>
      <w:r w:rsidRPr="00192A7A" w:rsidR="00690597">
        <w:rPr>
          <w:rFonts w:asciiTheme="minorHAnsi" w:hAnsiTheme="minorHAnsi" w:eastAsiaTheme="minorEastAsia" w:cstheme="minorHAnsi"/>
          <w:i/>
          <w:lang w:val="uk-UA"/>
        </w:rPr>
        <w:t>представник</w:t>
      </w:r>
      <w:r w:rsidRPr="00192A7A" w:rsidR="004215CF">
        <w:rPr>
          <w:rFonts w:asciiTheme="minorHAnsi" w:hAnsiTheme="minorHAnsi" w:eastAsiaTheme="minorEastAsia" w:cstheme="minorHAnsi"/>
          <w:i/>
          <w:lang w:val="uk-UA"/>
        </w:rPr>
        <w:t>а</w:t>
      </w:r>
      <w:r w:rsidRPr="00192A7A" w:rsidR="00690597">
        <w:rPr>
          <w:rFonts w:asciiTheme="minorHAnsi" w:hAnsiTheme="minorHAnsi" w:eastAsiaTheme="minorEastAsia" w:cstheme="minorHAnsi"/>
          <w:i/>
          <w:lang w:val="uk-UA"/>
        </w:rPr>
        <w:t xml:space="preserve"> Виконавців, що діють спільно</w:t>
      </w:r>
      <w:r w:rsidRPr="00192A7A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192A7A" w:rsidR="001E0A24" w:rsidP="00781323" w:rsidRDefault="001E0A24" w14:paraId="2BBFE5C0" w14:textId="77777777">
      <w:pPr>
        <w:pStyle w:val="af"/>
        <w:spacing w:before="120"/>
        <w:rPr>
          <w:rFonts w:asciiTheme="minorHAnsi" w:hAnsiTheme="minorHAnsi" w:eastAsiaTheme="minorEastAsia" w:cstheme="minorHAnsi"/>
          <w:lang w:val="uk-UA"/>
        </w:rPr>
      </w:pPr>
      <w:r w:rsidRPr="00192A7A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192A7A" w:rsidR="001E0A24" w:rsidP="00781323" w:rsidRDefault="001E0A24" w14:paraId="7BDDC413" w14:textId="1F55B852">
      <w:pPr>
        <w:pStyle w:val="af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>(</w:t>
      </w:r>
      <w:r w:rsidRPr="00192A7A" w:rsidR="004215CF">
        <w:rPr>
          <w:rFonts w:asciiTheme="minorHAnsi" w:hAnsiTheme="minorHAnsi" w:eastAsiaTheme="minorEastAsia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192A7A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192A7A" w:rsidR="001E0A24" w:rsidP="00781323" w:rsidRDefault="001E0A24" w14:paraId="05B7F821" w14:textId="77777777">
      <w:pPr>
        <w:pStyle w:val="af"/>
        <w:spacing w:before="120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192A7A" w:rsidR="001E0A24" w:rsidP="00781323" w:rsidRDefault="001E0A24" w14:paraId="7DB6BAC3" w14:textId="3EB8A462">
      <w:pPr>
        <w:pStyle w:val="af"/>
        <w:rPr>
          <w:rFonts w:asciiTheme="minorHAnsi" w:hAnsiTheme="minorHAnsi" w:eastAsiaTheme="minorEastAsia" w:cstheme="minorHAnsi"/>
          <w:i/>
          <w:lang w:val="uk-UA"/>
        </w:rPr>
      </w:pPr>
      <w:r w:rsidRPr="00192A7A">
        <w:rPr>
          <w:rFonts w:asciiTheme="minorHAnsi" w:hAnsiTheme="minorHAnsi" w:eastAsiaTheme="minorEastAsia" w:cstheme="minorHAnsi"/>
          <w:i/>
          <w:lang w:val="uk-UA"/>
        </w:rPr>
        <w:t>(</w:t>
      </w:r>
      <w:r w:rsidRPr="00192A7A" w:rsidR="004215CF">
        <w:rPr>
          <w:rFonts w:asciiTheme="minorHAnsi" w:hAnsiTheme="minorHAnsi" w:eastAsiaTheme="minorEastAsia" w:cstheme="minorHAnsi"/>
          <w:i/>
          <w:lang w:val="uk-UA"/>
        </w:rPr>
        <w:t>Номер телефону</w:t>
      </w:r>
      <w:r w:rsidRPr="00192A7A">
        <w:rPr>
          <w:rFonts w:asciiTheme="minorHAnsi" w:hAnsiTheme="minorHAnsi" w:eastAsiaTheme="minorEastAsia" w:cstheme="minorHAnsi"/>
          <w:i/>
          <w:lang w:val="uk-UA"/>
        </w:rPr>
        <w:t xml:space="preserve">) </w:t>
      </w:r>
      <w:r w:rsidRPr="00192A7A">
        <w:rPr>
          <w:rFonts w:asciiTheme="minorHAnsi" w:hAnsiTheme="minorHAnsi" w:cstheme="minorHAnsi"/>
          <w:lang w:val="uk-UA"/>
        </w:rPr>
        <w:tab/>
      </w:r>
      <w:r w:rsidRPr="00192A7A">
        <w:rPr>
          <w:rFonts w:asciiTheme="minorHAnsi" w:hAnsiTheme="minorHAnsi" w:cstheme="minorHAnsi"/>
          <w:lang w:val="uk-UA"/>
        </w:rPr>
        <w:tab/>
      </w:r>
      <w:r w:rsidRPr="00192A7A">
        <w:rPr>
          <w:rFonts w:asciiTheme="minorHAnsi" w:hAnsiTheme="minorHAnsi" w:cstheme="minorHAnsi"/>
          <w:lang w:val="uk-UA"/>
        </w:rPr>
        <w:tab/>
      </w:r>
      <w:r w:rsidRPr="00192A7A">
        <w:rPr>
          <w:rFonts w:asciiTheme="minorHAnsi" w:hAnsiTheme="minorHAnsi" w:cstheme="minorHAnsi"/>
          <w:lang w:val="uk-UA"/>
        </w:rPr>
        <w:tab/>
      </w:r>
      <w:r w:rsidRPr="00192A7A">
        <w:rPr>
          <w:rFonts w:asciiTheme="minorHAnsi" w:hAnsiTheme="minorHAnsi" w:eastAsiaTheme="minorEastAsia" w:cstheme="minorHAnsi"/>
          <w:i/>
          <w:lang w:val="uk-UA"/>
        </w:rPr>
        <w:t xml:space="preserve">                            (e-</w:t>
      </w:r>
      <w:proofErr w:type="spellStart"/>
      <w:r w:rsidRPr="00192A7A">
        <w:rPr>
          <w:rFonts w:asciiTheme="minorHAnsi" w:hAnsiTheme="minorHAnsi" w:eastAsiaTheme="minorEastAsia" w:cstheme="minorHAnsi"/>
          <w:i/>
          <w:lang w:val="uk-UA"/>
        </w:rPr>
        <w:t>mail</w:t>
      </w:r>
      <w:proofErr w:type="spellEnd"/>
      <w:r w:rsidRPr="00192A7A" w:rsidR="004215CF">
        <w:rPr>
          <w:rFonts w:asciiTheme="minorHAnsi" w:hAnsiTheme="minorHAnsi" w:eastAsiaTheme="minorEastAsia" w:cstheme="minorHAnsi"/>
          <w:i/>
          <w:lang w:val="uk-UA"/>
        </w:rPr>
        <w:t xml:space="preserve"> адреса</w:t>
      </w:r>
      <w:r w:rsidRPr="00192A7A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192A7A" w:rsidR="00AF0F6B" w:rsidP="00AF0F6B" w:rsidRDefault="00D36AF4" w14:paraId="79783E49" w14:textId="4BC98303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192A7A">
        <w:rPr>
          <w:rFonts w:asciiTheme="minorHAnsi" w:hAnsiTheme="minorHAnsi" w:cstheme="minorBidi"/>
          <w:lang w:val="uk-UA"/>
        </w:rPr>
        <w:t xml:space="preserve">Відповідаючи на запит </w:t>
      </w:r>
      <w:r w:rsidRPr="00192A7A" w:rsidR="00B1748E">
        <w:rPr>
          <w:rFonts w:asciiTheme="minorHAnsi" w:hAnsiTheme="minorHAnsi" w:cstheme="minorBidi"/>
          <w:lang w:val="uk-UA"/>
        </w:rPr>
        <w:t xml:space="preserve">про подання </w:t>
      </w:r>
      <w:r w:rsidRPr="00192A7A">
        <w:rPr>
          <w:rFonts w:asciiTheme="minorHAnsi" w:hAnsiTheme="minorHAnsi" w:cstheme="minorBidi"/>
          <w:lang w:val="uk-UA"/>
        </w:rPr>
        <w:t>Пропозиції Представництв</w:t>
      </w:r>
      <w:r w:rsidRPr="00192A7A" w:rsidR="00B1748E">
        <w:rPr>
          <w:rFonts w:asciiTheme="minorHAnsi" w:hAnsiTheme="minorHAnsi" w:cstheme="minorBidi"/>
          <w:lang w:val="uk-UA"/>
        </w:rPr>
        <w:t>у</w:t>
      </w:r>
      <w:r w:rsidRPr="00192A7A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Pr="00192A7A" w:rsidR="005B1D90">
        <w:rPr>
          <w:rFonts w:asciiTheme="minorHAnsi" w:hAnsiTheme="minorHAnsi" w:cstheme="minorBidi"/>
          <w:lang w:val="uk-UA"/>
        </w:rPr>
        <w:t>послуги</w:t>
      </w:r>
      <w:r w:rsidRPr="00192A7A" w:rsidR="003560D2">
        <w:rPr>
          <w:rFonts w:asciiTheme="minorHAnsi" w:hAnsiTheme="minorHAnsi" w:cstheme="minorBidi"/>
          <w:lang w:val="uk-UA"/>
        </w:rPr>
        <w:t xml:space="preserve"> </w:t>
      </w:r>
      <w:r w:rsidRPr="00192A7A" w:rsidR="00AF0F6B">
        <w:rPr>
          <w:rFonts w:asciiTheme="minorHAnsi" w:hAnsiTheme="minorHAnsi" w:cstheme="minorHAnsi"/>
          <w:b/>
          <w:bCs/>
          <w:lang w:val="uk-UA"/>
        </w:rPr>
        <w:t>г</w:t>
      </w:r>
      <w:r w:rsidRPr="00192A7A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алузевого </w:t>
      </w:r>
      <w:r w:rsidRPr="00192A7A" w:rsidR="001A09B8">
        <w:rPr>
          <w:rFonts w:asciiTheme="minorHAnsi" w:hAnsiTheme="minorHAnsi" w:eastAsiaTheme="minorHAnsi" w:cstheme="minorHAnsi"/>
          <w:b/>
          <w:bCs/>
          <w:lang w:val="uk-UA"/>
        </w:rPr>
        <w:t>експерта з аналізу та перегляду структури та описів професій розділів, що стосуються сфери послуг, в тому числі, транспорту та логістики</w:t>
      </w:r>
      <w:r w:rsidRPr="00192A7A" w:rsidR="001A09B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92A7A" w:rsidR="00192A7A">
        <w:rPr>
          <w:rFonts w:asciiTheme="minorHAnsi" w:hAnsiTheme="minorHAnsi" w:cstheme="minorHAnsi"/>
          <w:b/>
          <w:bCs/>
          <w:lang w:val="uk-UA"/>
        </w:rPr>
        <w:t>Н</w:t>
      </w:r>
      <w:r w:rsidRPr="00192A7A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аціонального </w:t>
      </w:r>
      <w:r w:rsidRPr="00192A7A" w:rsidR="000B6638">
        <w:rPr>
          <w:rFonts w:asciiTheme="minorHAnsi" w:hAnsiTheme="minorHAnsi" w:cstheme="minorHAnsi"/>
          <w:b/>
          <w:bCs/>
          <w:lang w:val="uk-UA"/>
        </w:rPr>
        <w:t>к</w:t>
      </w:r>
      <w:r w:rsidRPr="00192A7A" w:rsidR="00AF0F6B">
        <w:rPr>
          <w:rFonts w:asciiTheme="minorHAnsi" w:hAnsiTheme="minorHAnsi" w:eastAsiaTheme="minorHAnsi" w:cstheme="minorHAnsi"/>
          <w:b/>
          <w:bCs/>
          <w:lang w:val="uk-UA"/>
        </w:rPr>
        <w:t>ласифікатора професій</w:t>
      </w:r>
      <w:r w:rsidRPr="00192A7A" w:rsidR="00AF0F6B">
        <w:rPr>
          <w:rFonts w:asciiTheme="minorHAnsi" w:hAnsiTheme="minorHAnsi" w:eastAsiaTheme="minorHAnsi" w:cstheme="minorHAnsi"/>
          <w:lang w:val="uk-UA"/>
        </w:rPr>
        <w:t xml:space="preserve"> </w:t>
      </w:r>
      <w:r w:rsidRPr="00192A7A" w:rsidR="003560D2">
        <w:rPr>
          <w:rFonts w:asciiTheme="minorHAnsi" w:hAnsiTheme="minorHAnsi" w:cstheme="minorHAnsi"/>
          <w:b/>
          <w:bCs/>
          <w:lang w:val="uk-UA"/>
        </w:rPr>
        <w:t xml:space="preserve">в рамках реалізації </w:t>
      </w:r>
      <w:proofErr w:type="spellStart"/>
      <w:r w:rsidRPr="00192A7A" w:rsidR="003560D2">
        <w:rPr>
          <w:rFonts w:asciiTheme="minorHAnsi" w:hAnsiTheme="minorHAnsi" w:cstheme="minorHAnsi"/>
          <w:b/>
          <w:bCs/>
          <w:lang w:val="uk-UA"/>
        </w:rPr>
        <w:t>проєкту</w:t>
      </w:r>
      <w:proofErr w:type="spellEnd"/>
      <w:r w:rsidRPr="00192A7A" w:rsidR="003560D2">
        <w:rPr>
          <w:rFonts w:asciiTheme="minorHAnsi" w:hAnsiTheme="minorHAnsi" w:cstheme="minorHAnsi"/>
          <w:b/>
          <w:bCs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</w:t>
      </w:r>
      <w:r w:rsidRPr="00192A7A" w:rsidR="00AF0F6B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:rsidRPr="00192A7A" w:rsidR="00C97ED5" w:rsidP="00C97ED5" w:rsidRDefault="00C97ED5" w14:paraId="5F8ABC72" w14:textId="765630A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eastAsia="Arial" w:asciiTheme="minorHAnsi" w:hAnsiTheme="minorHAnsi" w:cstheme="minorHAnsi"/>
          <w:highlight w:val="white"/>
          <w:lang w:val="uk-UA"/>
        </w:rPr>
        <w:t xml:space="preserve">здійснення аналізу структури та описів професій Національного класифікатора професій </w:t>
      </w:r>
      <w:r w:rsidRPr="00192A7A">
        <w:rPr>
          <w:rFonts w:eastAsia="Arial" w:asciiTheme="minorHAnsi" w:hAnsiTheme="minorHAnsi" w:cstheme="minorHAnsi"/>
          <w:lang w:val="uk-UA"/>
        </w:rPr>
        <w:t>- розділи, що стосуються сфери послуг, в тому числі, транспорту та логістики;</w:t>
      </w:r>
    </w:p>
    <w:p w:rsidRPr="00192A7A" w:rsidR="00C97ED5" w:rsidP="00C97ED5" w:rsidRDefault="00C97ED5" w14:paraId="686C4717" w14:textId="0BC0E40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eastAsia="Arial" w:asciiTheme="minorHAnsi" w:hAnsiTheme="minorHAnsi" w:cstheme="minorHAnsi"/>
          <w:highlight w:val="white"/>
          <w:lang w:val="uk-UA"/>
        </w:rPr>
        <w:t xml:space="preserve">надання рекомендацій щодо покращення структури та описів професій Національного класифікатора професій </w:t>
      </w:r>
      <w:r w:rsidRPr="00192A7A">
        <w:rPr>
          <w:rFonts w:eastAsia="Arial" w:asciiTheme="minorHAnsi" w:hAnsiTheme="minorHAnsi" w:cstheme="minorHAnsi"/>
          <w:lang w:val="uk-UA"/>
        </w:rPr>
        <w:t xml:space="preserve">- розділи, що стосуються сфери послуг, в тому числі, транспорту та логістики, </w:t>
      </w:r>
      <w:r w:rsidRPr="00192A7A">
        <w:rPr>
          <w:rFonts w:eastAsia="Arial" w:asciiTheme="minorHAnsi" w:hAnsiTheme="minorHAnsi" w:cstheme="minorHAnsi"/>
          <w:highlight w:val="white"/>
          <w:lang w:val="uk-UA"/>
        </w:rPr>
        <w:t xml:space="preserve">у відповідності до методики та підходів щодо його зміни та реформування, а також вимог ринку праці </w:t>
      </w:r>
    </w:p>
    <w:p w:rsidRPr="00192A7A" w:rsidR="00C97ED5" w:rsidP="00C97ED5" w:rsidRDefault="00C97ED5" w14:paraId="1CF029DB" w14:textId="77777777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highlight w:val="white"/>
          <w:lang w:val="uk-UA"/>
        </w:rPr>
      </w:pPr>
      <w:r w:rsidRPr="00192A7A">
        <w:rPr>
          <w:rFonts w:eastAsia="Arial" w:asciiTheme="minorHAnsi" w:hAnsiTheme="minorHAnsi" w:cstheme="minorHAnsi"/>
          <w:highlight w:val="white"/>
          <w:lang w:val="uk-UA"/>
        </w:rPr>
        <w:t xml:space="preserve">розробка нових структури та описів професій Національного класифікатора професій </w:t>
      </w:r>
      <w:r w:rsidRPr="00192A7A">
        <w:rPr>
          <w:rFonts w:eastAsia="Arial" w:asciiTheme="minorHAnsi" w:hAnsiTheme="minorHAnsi" w:cstheme="minorHAnsi"/>
          <w:lang w:val="uk-UA"/>
        </w:rPr>
        <w:t xml:space="preserve">- розділи, що стосуються сфери послуг, в тому числі, транспорт та логістика, </w:t>
      </w:r>
      <w:r w:rsidRPr="00192A7A">
        <w:rPr>
          <w:rFonts w:eastAsia="Arial" w:asciiTheme="minorHAnsi" w:hAnsiTheme="minorHAnsi" w:cstheme="minorHAnsi"/>
          <w:highlight w:val="white"/>
          <w:lang w:val="uk-UA"/>
        </w:rPr>
        <w:t xml:space="preserve">у відповідності до </w:t>
      </w:r>
      <w:r w:rsidRPr="00192A7A">
        <w:rPr>
          <w:rFonts w:eastAsia="Arial" w:asciiTheme="minorHAnsi" w:hAnsiTheme="minorHAnsi" w:cstheme="minorHAnsi"/>
          <w:highlight w:val="white"/>
          <w:lang w:val="uk-UA"/>
        </w:rPr>
        <w:lastRenderedPageBreak/>
        <w:t>методики та підходів щодо його зміни та реформування, а також вимог ринку праці.</w:t>
      </w:r>
    </w:p>
    <w:p w:rsidRPr="00192A7A" w:rsidR="00AF0F6B" w:rsidP="00AF0F6B" w:rsidRDefault="00AF0F6B" w14:paraId="426FAE09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:rsidRPr="00192A7A" w:rsidR="00D36AF4" w:rsidP="00781323" w:rsidRDefault="00A57641" w14:paraId="271B4FFA" w14:textId="108931B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</w:t>
      </w:r>
      <w:r w:rsidRPr="00192A7A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лися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192A7A">
        <w:rPr>
          <w:rFonts w:asciiTheme="minorHAnsi" w:hAnsiTheme="minorHAnsi" w:cstheme="minorHAnsi"/>
          <w:lang w:val="uk-UA"/>
        </w:rPr>
        <w:t>амовлення</w:t>
      </w:r>
      <w:r w:rsidRPr="00192A7A" w:rsidR="00D36AF4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Pr="00192A7A" w:rsidR="004D6629">
        <w:rPr>
          <w:rFonts w:asciiTheme="minorHAnsi" w:hAnsiTheme="minorHAnsi" w:cstheme="minorHAnsi"/>
          <w:lang w:val="uk-UA"/>
        </w:rPr>
        <w:t xml:space="preserve">на подання </w:t>
      </w:r>
      <w:r w:rsidRPr="00192A7A" w:rsidR="00D36AF4">
        <w:rPr>
          <w:rFonts w:asciiTheme="minorHAnsi" w:hAnsiTheme="minorHAnsi" w:cstheme="minorHAnsi"/>
          <w:lang w:val="uk-UA"/>
        </w:rPr>
        <w:t>пропозиці</w:t>
      </w:r>
      <w:r w:rsidRPr="00192A7A" w:rsidR="004D6629">
        <w:rPr>
          <w:rFonts w:asciiTheme="minorHAnsi" w:hAnsiTheme="minorHAnsi" w:cstheme="minorHAnsi"/>
          <w:lang w:val="uk-UA"/>
        </w:rPr>
        <w:t>ї</w:t>
      </w:r>
      <w:r w:rsidRPr="00192A7A" w:rsidR="00D36AF4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:rsidRPr="00192A7A" w:rsidR="00D36AF4" w:rsidP="00781323" w:rsidRDefault="004D6629" w14:paraId="5DD7E4F0" w14:textId="590EE76B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</w:t>
      </w:r>
      <w:r w:rsidRPr="00192A7A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Pr="00192A7A" w:rsidR="00E624F4">
        <w:rPr>
          <w:rFonts w:asciiTheme="minorHAnsi" w:hAnsiTheme="minorHAnsi" w:cstheme="minorHAnsi"/>
          <w:lang w:val="uk-UA"/>
        </w:rPr>
        <w:t>обсязі</w:t>
      </w:r>
      <w:r w:rsidRPr="00192A7A" w:rsidR="00D36AF4">
        <w:rPr>
          <w:rFonts w:asciiTheme="minorHAnsi" w:hAnsiTheme="minorHAnsi" w:cstheme="minorHAnsi"/>
          <w:lang w:val="uk-UA"/>
        </w:rPr>
        <w:t>, описан</w:t>
      </w:r>
      <w:r w:rsidRPr="00192A7A" w:rsidR="00E624F4">
        <w:rPr>
          <w:rFonts w:asciiTheme="minorHAnsi" w:hAnsiTheme="minorHAnsi" w:cstheme="minorHAnsi"/>
          <w:lang w:val="uk-UA"/>
        </w:rPr>
        <w:t>ому</w:t>
      </w:r>
      <w:r w:rsidRPr="00192A7A" w:rsidR="00D36AF4">
        <w:rPr>
          <w:rFonts w:asciiTheme="minorHAnsi" w:hAnsiTheme="minorHAnsi" w:cstheme="minorHAnsi"/>
          <w:lang w:val="uk-UA"/>
        </w:rPr>
        <w:t xml:space="preserve"> в Запит</w:t>
      </w:r>
      <w:r w:rsidRPr="00192A7A" w:rsidR="000F76E2">
        <w:rPr>
          <w:rFonts w:asciiTheme="minorHAnsi" w:hAnsiTheme="minorHAnsi" w:cstheme="minorHAnsi"/>
          <w:lang w:val="uk-UA"/>
        </w:rPr>
        <w:t>і</w:t>
      </w:r>
      <w:r w:rsidRPr="00192A7A" w:rsidR="00D36AF4">
        <w:rPr>
          <w:rFonts w:asciiTheme="minorHAnsi" w:hAnsiTheme="minorHAnsi" w:cstheme="minorHAnsi"/>
          <w:lang w:val="uk-UA"/>
        </w:rPr>
        <w:t xml:space="preserve"> </w:t>
      </w:r>
      <w:r w:rsidRPr="00192A7A" w:rsidR="00E624F4">
        <w:rPr>
          <w:rFonts w:asciiTheme="minorHAnsi" w:hAnsiTheme="minorHAnsi" w:cstheme="minorHAnsi"/>
          <w:lang w:val="uk-UA"/>
        </w:rPr>
        <w:t xml:space="preserve">на подання </w:t>
      </w:r>
      <w:r w:rsidRPr="00192A7A" w:rsidR="00D36AF4">
        <w:rPr>
          <w:rFonts w:asciiTheme="minorHAnsi" w:hAnsiTheme="minorHAnsi" w:cstheme="minorHAnsi"/>
          <w:lang w:val="uk-UA"/>
        </w:rPr>
        <w:t>Пропозицій.</w:t>
      </w:r>
    </w:p>
    <w:p w:rsidRPr="00192A7A" w:rsidR="00D36AF4" w:rsidP="00781323" w:rsidRDefault="002E70C9" w14:paraId="3E76B117" w14:textId="7AD43C8C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</w:t>
      </w:r>
      <w:r w:rsidRPr="00192A7A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Pr="00192A7A"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Pr="00192A7A"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Pr="00192A7A" w:rsidR="00755773">
        <w:rPr>
          <w:rFonts w:asciiTheme="minorHAnsi" w:hAnsiTheme="minorHAnsi" w:cstheme="minorHAnsi"/>
          <w:lang w:val="uk-UA"/>
        </w:rPr>
        <w:t>ли</w:t>
      </w:r>
      <w:proofErr w:type="spellEnd"/>
      <w:r w:rsidRPr="00192A7A"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:rsidRPr="00192A7A" w:rsidR="00755773" w:rsidP="00781323" w:rsidRDefault="00C05926" w14:paraId="6D88C02E" w14:textId="6E1F94A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у</w:t>
      </w:r>
      <w:r w:rsidRPr="00192A7A" w:rsidR="00755773">
        <w:rPr>
          <w:rFonts w:asciiTheme="minorHAnsi" w:hAnsiTheme="minorHAnsi" w:cstheme="minorHAnsi"/>
          <w:lang w:val="uk-UA"/>
        </w:rPr>
        <w:t xml:space="preserve">частю </w:t>
      </w:r>
      <w:r w:rsidRPr="00192A7A"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Pr="00192A7A" w:rsidR="00EC1C86">
        <w:rPr>
          <w:rFonts w:asciiTheme="minorHAnsi" w:hAnsiTheme="minorHAnsi" w:cstheme="minorHAnsi"/>
          <w:lang w:val="uk-UA"/>
        </w:rPr>
        <w:t>об’єднанні</w:t>
      </w:r>
      <w:r w:rsidRPr="00192A7A"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192A7A">
        <w:rPr>
          <w:rFonts w:asciiTheme="minorHAnsi" w:hAnsiTheme="minorHAnsi" w:cstheme="minorHAnsi"/>
          <w:lang w:val="uk-UA"/>
        </w:rPr>
        <w:t xml:space="preserve">; </w:t>
      </w:r>
    </w:p>
    <w:p w:rsidRPr="00192A7A" w:rsidR="00C05926" w:rsidP="00781323" w:rsidRDefault="00C05926" w14:paraId="5D4DFD4B" w14:textId="4E5601D9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торгівлею людьми;</w:t>
      </w:r>
    </w:p>
    <w:p w:rsidRPr="00192A7A" w:rsidR="00C05926" w:rsidP="00781323" w:rsidRDefault="00C05926" w14:paraId="78ADE690" w14:textId="02E5BC44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:rsidRPr="00192A7A" w:rsidR="00C05926" w:rsidP="00781323" w:rsidRDefault="00C05926" w14:paraId="7EB6C2E4" w14:textId="1BB28F0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відмиванням коштів;</w:t>
      </w:r>
    </w:p>
    <w:p w:rsidRPr="00192A7A" w:rsidR="00C05926" w:rsidP="00781323" w:rsidRDefault="00C05926" w14:paraId="270D78F1" w14:textId="4F35A33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підробкою документів;</w:t>
      </w:r>
    </w:p>
    <w:p w:rsidRPr="00192A7A" w:rsidR="005C4A8C" w:rsidP="00781323" w:rsidRDefault="005C4A8C" w14:paraId="0EA550A2" w14:textId="77777777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ухиленням від сплати податків.</w:t>
      </w:r>
    </w:p>
    <w:p w:rsidRPr="00192A7A" w:rsidR="00C05926" w:rsidP="00781323" w:rsidRDefault="00F63D87" w14:paraId="6255F899" w14:textId="5D614E8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 виключенню </w:t>
      </w:r>
      <w:r w:rsidRPr="00192A7A" w:rsidR="00963E22">
        <w:rPr>
          <w:rFonts w:asciiTheme="minorHAnsi" w:hAnsiTheme="minorHAnsi" w:cstheme="minorHAnsi"/>
          <w:lang w:val="uk-UA"/>
        </w:rPr>
        <w:t xml:space="preserve">з Процедури </w:t>
      </w:r>
      <w:r w:rsidRPr="00192A7A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Pr="00192A7A"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Pr="00192A7A" w:rsidR="005A280D">
        <w:rPr>
          <w:rFonts w:asciiTheme="minorHAnsi" w:hAnsiTheme="minorHAnsi" w:cstheme="minorHAnsi"/>
          <w:lang w:val="uk-UA"/>
        </w:rPr>
        <w:t>их</w:t>
      </w:r>
      <w:proofErr w:type="spellEnd"/>
      <w:r w:rsidRPr="00192A7A"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Pr="00192A7A"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Pr="00192A7A"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Pr="00192A7A"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Pr="00192A7A" w:rsidR="008225DF">
        <w:rPr>
          <w:rFonts w:asciiTheme="minorHAnsi" w:hAnsiTheme="minorHAnsi" w:cstheme="minorHAnsi"/>
          <w:lang w:val="uk-UA"/>
        </w:rPr>
        <w:t xml:space="preserve">. </w:t>
      </w:r>
      <w:r w:rsidRPr="00192A7A" w:rsidR="005C4A8C">
        <w:rPr>
          <w:rFonts w:asciiTheme="minorHAnsi" w:hAnsiTheme="minorHAnsi" w:cstheme="minorHAnsi"/>
          <w:lang w:val="uk-UA"/>
        </w:rPr>
        <w:t xml:space="preserve"> </w:t>
      </w:r>
    </w:p>
    <w:p w:rsidRPr="00192A7A" w:rsidR="00A10D1B" w:rsidP="00781323" w:rsidRDefault="008807BB" w14:paraId="00968D3C" w14:textId="512E9C29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 виключенню </w:t>
      </w:r>
      <w:r w:rsidRPr="00192A7A" w:rsidR="005F0593">
        <w:rPr>
          <w:rFonts w:asciiTheme="minorHAnsi" w:hAnsiTheme="minorHAnsi" w:cstheme="minorHAnsi"/>
          <w:lang w:val="uk-UA"/>
        </w:rPr>
        <w:t xml:space="preserve">з Процедури </w:t>
      </w:r>
      <w:r w:rsidRPr="00192A7A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Pr="00192A7A" w:rsidR="005F0593">
        <w:rPr>
          <w:rFonts w:asciiTheme="minorHAnsi" w:hAnsiTheme="minorHAnsi" w:cstheme="minorHAnsi"/>
          <w:lang w:val="uk-UA"/>
        </w:rPr>
        <w:t xml:space="preserve">. </w:t>
      </w:r>
    </w:p>
    <w:p w:rsidRPr="00192A7A" w:rsidR="005E4740" w:rsidP="00781323" w:rsidRDefault="005F0593" w14:paraId="572F129A" w14:textId="77777777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, що не </w:t>
      </w:r>
      <w:r w:rsidRPr="00192A7A"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Pr="00192A7A"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Pr="00192A7A" w:rsidR="00FD3E5A">
        <w:rPr>
          <w:rFonts w:asciiTheme="minorHAnsi" w:hAnsiTheme="minorHAnsi" w:cstheme="minorHAnsi"/>
          <w:lang w:val="uk-UA"/>
        </w:rPr>
        <w:t>суб’єкта</w:t>
      </w:r>
      <w:r w:rsidRPr="00192A7A"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Pr="00192A7A"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Pr="00192A7A"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Pr="00192A7A"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:rsidRPr="00192A7A" w:rsidR="00FF744B" w:rsidP="00781323" w:rsidRDefault="00FF744B" w14:paraId="5EB97B80" w14:textId="56D8D34D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192A7A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192A7A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192A7A">
        <w:rPr>
          <w:rStyle w:val="eop"/>
          <w:rFonts w:asciiTheme="minorHAnsi" w:hAnsiTheme="minorHAnsi" w:cstheme="minorHAnsi"/>
          <w:lang w:val="uk-UA"/>
        </w:rPr>
        <w:t> </w:t>
      </w:r>
    </w:p>
    <w:p w:rsidRPr="00192A7A" w:rsidR="00FF744B" w:rsidP="00781323" w:rsidRDefault="00FF744B" w14:paraId="0CC3B638" w14:textId="1E314C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92A7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:rsidRPr="00192A7A" w:rsidR="001752E8" w:rsidP="00781323" w:rsidRDefault="00FF744B" w14:paraId="7EA7061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192A7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192A7A" w:rsidR="00FF744B" w:rsidP="00781323" w:rsidRDefault="00CF5C84" w14:paraId="7C781541" w14:textId="69D594C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92A7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</w:t>
      </w:r>
      <w:r w:rsidR="00192A7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який йде мова у підпунктах а) 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чи б) цього пункту, </w:t>
      </w:r>
      <w:r w:rsidRPr="00192A7A" w:rsidR="006C10B2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192A7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Pr="00192A7A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Pr="00192A7A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Pr="00192A7A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Pr="00192A7A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Pr="00192A7A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192A7A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Pr="00192A7A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Pr="00192A7A" w:rsidR="00FF744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192A7A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Pr="00192A7A" w:rsidR="00FF744B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:rsidRPr="00192A7A" w:rsidR="00D36AF4" w:rsidP="00781323" w:rsidRDefault="00D36AF4" w14:paraId="4C75F46C" w14:textId="70C6D4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>, що виявля</w:t>
      </w:r>
      <w:r w:rsidRPr="00192A7A"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192A7A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Pr="00192A7A" w:rsidR="00CF5C84">
        <w:rPr>
          <w:rFonts w:asciiTheme="minorHAnsi" w:hAnsiTheme="minorHAnsi" w:cstheme="minorHAnsi"/>
          <w:color w:val="auto"/>
          <w:lang w:val="uk-UA"/>
        </w:rPr>
        <w:t> </w:t>
      </w:r>
      <w:r w:rsidRPr="00192A7A" w:rsidR="007C1F8C">
        <w:rPr>
          <w:rFonts w:asciiTheme="minorHAnsi" w:hAnsiTheme="minorHAnsi" w:cstheme="minorHAnsi"/>
          <w:color w:val="auto"/>
          <w:lang w:val="uk-UA"/>
        </w:rPr>
        <w:t>1</w:t>
      </w:r>
      <w:r w:rsidRPr="00192A7A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Pr="00192A7A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92A7A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Pr="00192A7A" w:rsidR="007C1F8C">
        <w:rPr>
          <w:rFonts w:asciiTheme="minorHAnsi" w:hAnsiTheme="minorHAnsi" w:cstheme="minorHAnsi"/>
          <w:color w:val="auto"/>
          <w:lang w:val="uk-UA"/>
        </w:rPr>
        <w:t>і</w:t>
      </w:r>
      <w:r w:rsidRPr="00192A7A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192A7A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92A7A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:rsidRPr="00192A7A" w:rsidR="00D36AF4" w:rsidP="00781323" w:rsidRDefault="00D36AF4" w14:paraId="642EAECB" w14:textId="58B5790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192A7A">
        <w:rPr>
          <w:rFonts w:asciiTheme="minorHAnsi" w:hAnsiTheme="minorHAnsi" w:cstheme="minorHAnsi"/>
          <w:lang w:val="uk-UA"/>
        </w:rPr>
        <w:t>ли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</w:t>
      </w:r>
      <w:r w:rsidRPr="00192A7A">
        <w:rPr>
          <w:rFonts w:asciiTheme="minorHAnsi" w:hAnsiTheme="minorHAnsi" w:cstheme="minorHAnsi"/>
          <w:lang w:val="uk-UA"/>
        </w:rPr>
        <w:lastRenderedPageBreak/>
        <w:t xml:space="preserve">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:rsidRPr="00192A7A" w:rsidR="00D36AF4" w:rsidP="00781323" w:rsidRDefault="00ED7BB8" w14:paraId="5CC1FB47" w14:textId="37CC2D11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 xml:space="preserve">ЗА ПОТРЕБИ: </w:t>
      </w:r>
      <w:r w:rsidRPr="00192A7A" w:rsidR="00A066A1">
        <w:rPr>
          <w:rFonts w:asciiTheme="minorHAnsi" w:hAnsiTheme="minorHAnsi" w:cstheme="minorHAnsi"/>
          <w:lang w:val="uk-UA"/>
        </w:rPr>
        <w:t xml:space="preserve">Заявляємо, </w:t>
      </w:r>
      <w:r w:rsidRPr="00192A7A" w:rsidR="00D36AF4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Pr="00192A7A"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Pr="00192A7A" w:rsid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Pr="00192A7A" w:rsidR="00A066A1">
        <w:rPr>
          <w:rFonts w:asciiTheme="minorHAnsi" w:hAnsiTheme="minorHAnsi" w:cstheme="minorHAnsi"/>
          <w:lang w:val="uk-UA"/>
        </w:rPr>
        <w:t xml:space="preserve"> являються </w:t>
      </w:r>
      <w:r w:rsidRPr="00192A7A" w:rsidR="008D0D4C">
        <w:rPr>
          <w:rFonts w:asciiTheme="minorHAnsi" w:hAnsiTheme="minorHAnsi" w:cstheme="minorHAnsi"/>
          <w:lang w:val="uk-UA"/>
        </w:rPr>
        <w:t>комерційн</w:t>
      </w:r>
      <w:r w:rsidRPr="00192A7A" w:rsidR="00A066A1">
        <w:rPr>
          <w:rFonts w:asciiTheme="minorHAnsi" w:hAnsiTheme="minorHAnsi" w:cstheme="minorHAnsi"/>
          <w:lang w:val="uk-UA"/>
        </w:rPr>
        <w:t>ою</w:t>
      </w:r>
      <w:r w:rsidRPr="00192A7A" w:rsidR="008D0D4C">
        <w:rPr>
          <w:rFonts w:asciiTheme="minorHAnsi" w:hAnsiTheme="minorHAnsi" w:cstheme="minorHAnsi"/>
          <w:lang w:val="uk-UA"/>
        </w:rPr>
        <w:t xml:space="preserve"> таємницю</w:t>
      </w:r>
      <w:r w:rsidRPr="00192A7A" w:rsidR="008D6B50">
        <w:rPr>
          <w:rFonts w:asciiTheme="minorHAnsi" w:hAnsiTheme="minorHAnsi" w:cstheme="minorHAnsi"/>
          <w:lang w:val="uk-UA"/>
        </w:rPr>
        <w:t xml:space="preserve"> </w:t>
      </w:r>
      <w:r w:rsidRPr="00192A7A" w:rsidR="00D36AF4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Pr="00192A7A" w:rsidR="007E7BB4">
        <w:rPr>
          <w:rFonts w:asciiTheme="minorHAnsi" w:hAnsiTheme="minorHAnsi" w:cstheme="minorHAnsi"/>
          <w:lang w:val="uk-UA"/>
        </w:rPr>
        <w:t xml:space="preserve"> і </w:t>
      </w:r>
      <w:r w:rsidRPr="00192A7A" w:rsidR="00D36AF4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:rsidRPr="00192A7A" w:rsidR="00D36AF4" w:rsidP="00781323" w:rsidRDefault="00D36AF4" w14:paraId="18D1A9A3" w14:textId="77777777">
      <w:pPr>
        <w:pStyle w:val="a9"/>
        <w:rPr>
          <w:rFonts w:asciiTheme="minorHAnsi" w:hAnsiTheme="minorHAnsi" w:cstheme="minorHAnsi"/>
          <w:sz w:val="18"/>
          <w:szCs w:val="18"/>
          <w:lang w:val="uk-UA"/>
        </w:rPr>
      </w:pP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192A7A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192A7A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192A7A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:rsidRPr="00192A7A" w:rsidR="00D36AF4" w:rsidP="00781323" w:rsidRDefault="00D36AF4" w14:paraId="3E6599B2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192A7A" w:rsidR="00D36AF4" w:rsidP="00781323" w:rsidRDefault="00D36AF4" w14:paraId="5AC62671" w14:textId="77777777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:rsidRPr="00192A7A" w:rsidR="00D36AF4" w:rsidP="00781323" w:rsidRDefault="00D36AF4" w14:paraId="7EBDA2A6" w14:textId="07876DCC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92A7A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Pr="00192A7A" w:rsidR="00E82B42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:rsidRPr="00192A7A" w:rsidR="00CD60E2" w:rsidP="00781323" w:rsidRDefault="00CD60E2" w14:paraId="2DCED20B" w14:textId="77777777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:rsidRPr="00192A7A" w:rsidR="00D36AF4" w:rsidP="00781323" w:rsidRDefault="004A1452" w14:paraId="4C15C632" w14:textId="275B3A84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ЗА ПО</w:t>
      </w:r>
      <w:r w:rsidRPr="00192A7A" w:rsidR="00542C71">
        <w:rPr>
          <w:rFonts w:asciiTheme="minorHAnsi" w:hAnsiTheme="minorHAnsi" w:cstheme="minorHAnsi"/>
          <w:lang w:val="uk-UA"/>
        </w:rPr>
        <w:t>Т</w:t>
      </w:r>
      <w:r w:rsidRPr="00192A7A">
        <w:rPr>
          <w:rFonts w:asciiTheme="minorHAnsi" w:hAnsiTheme="minorHAnsi" w:cstheme="minorHAnsi"/>
          <w:lang w:val="uk-UA"/>
        </w:rPr>
        <w:t xml:space="preserve">РЕБИ: </w:t>
      </w:r>
      <w:r w:rsidRPr="00192A7A" w:rsidR="00D36AF4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Pr="00192A7A" w:rsidR="00D36AF4">
        <w:rPr>
          <w:rFonts w:asciiTheme="minorHAnsi" w:hAnsiTheme="minorHAnsi" w:cstheme="minorHAnsi"/>
          <w:lang w:val="uk-UA"/>
        </w:rPr>
        <w:t>ємося</w:t>
      </w:r>
      <w:proofErr w:type="spellEnd"/>
      <w:r w:rsidRPr="00192A7A" w:rsidR="00D36AF4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:rsidRPr="00192A7A" w:rsidR="002D7F40" w:rsidP="00781323" w:rsidRDefault="00D36AF4" w14:paraId="37D63E19" w14:textId="3ED5D011">
      <w:pPr>
        <w:pStyle w:val="a9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:rsidRPr="00192A7A" w:rsidR="00CD60E2" w:rsidP="00781323" w:rsidRDefault="00CD60E2" w14:paraId="2B9BF1D2" w14:textId="571E2F75">
      <w:pPr>
        <w:pStyle w:val="a9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192A7A" w:rsidR="00D36AF4" w:rsidP="00781323" w:rsidRDefault="00D36AF4" w14:paraId="7A614ACC" w14:textId="3B823B32">
      <w:pPr>
        <w:pStyle w:val="a9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:rsidRPr="00192A7A" w:rsidR="00CD60E2" w:rsidP="00781323" w:rsidRDefault="00CD60E2" w14:paraId="5B9AD429" w14:textId="77777777">
      <w:pPr>
        <w:pStyle w:val="a9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192A7A" w:rsidR="00D36AF4" w:rsidP="00542C71" w:rsidRDefault="00D36AF4" w14:paraId="2B985B10" w14:textId="01369172">
      <w:pPr>
        <w:ind w:left="0" w:firstLine="0"/>
        <w:rPr>
          <w:rFonts w:asciiTheme="minorHAnsi" w:hAnsiTheme="minorHAnsi" w:cstheme="minorHAnsi"/>
          <w:lang w:val="uk-UA"/>
        </w:rPr>
      </w:pPr>
    </w:p>
    <w:p w:rsidRPr="00192A7A" w:rsidR="00D36AF4" w:rsidP="00781323" w:rsidRDefault="00D36AF4" w14:paraId="017F5DC3" w14:textId="1BD6B896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Pr="00192A7A" w:rsidR="00781323">
        <w:rPr>
          <w:rFonts w:asciiTheme="minorHAnsi" w:hAnsiTheme="minorHAnsi" w:cstheme="minorHAnsi"/>
          <w:lang w:val="uk-UA"/>
        </w:rPr>
        <w:t>б</w:t>
      </w:r>
      <w:r w:rsidRPr="00192A7A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:rsidRPr="00192A7A" w:rsidR="00E14A02" w:rsidP="5A627E62" w:rsidRDefault="00E14A02" w14:paraId="51DE91D5" w14:textId="7AD95C31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А)</w:t>
      </w:r>
      <w:r w:rsidRPr="00192A7A" w:rsidR="00CC3856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:</w:t>
      </w:r>
      <w:r w:rsidRPr="00192A7A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Pr="00192A7A" w:rsidR="00E14A02" w:rsidTr="4833EF5D" w14:paraId="2672CC23" w14:textId="77777777">
        <w:tc>
          <w:tcPr>
            <w:tcW w:w="812" w:type="dxa"/>
            <w:tcMar/>
          </w:tcPr>
          <w:p w:rsidRPr="00192A7A" w:rsidR="00E14A02" w:rsidP="5A627E62" w:rsidRDefault="00E14A02" w14:paraId="672DDC00" w14:textId="17847D0F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  <w:tcMar/>
          </w:tcPr>
          <w:p w:rsidRPr="00192A7A" w:rsidR="00E14A02" w:rsidP="5A627E62" w:rsidRDefault="00E14A02" w14:paraId="655DE24F" w14:textId="0BC3677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  <w:tcMar/>
          </w:tcPr>
          <w:p w:rsidRPr="00192A7A" w:rsidR="00E14A02" w:rsidP="5A627E62" w:rsidRDefault="00E14A02" w14:paraId="5DBFE9A2" w14:textId="5CB7CC9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  <w:r w:rsidRPr="00192A7A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192A7A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192A7A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192A7A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192A7A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192A7A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Pr="00192A7A" w:rsidR="00E14A02" w:rsidTr="4833EF5D" w14:paraId="123A44F0" w14:textId="77777777">
        <w:tc>
          <w:tcPr>
            <w:tcW w:w="812" w:type="dxa"/>
            <w:tcMar/>
          </w:tcPr>
          <w:p w:rsidRPr="00192A7A" w:rsidR="00E14A02" w:rsidP="00E14A02" w:rsidRDefault="00E14A02" w14:paraId="1D0E1DDA" w14:textId="7B71AD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  <w:tcMar/>
          </w:tcPr>
          <w:p w:rsidRPr="00192A7A" w:rsidR="00E14A02" w:rsidP="5A627E62" w:rsidRDefault="00E14A02" w14:paraId="419C0472" w14:textId="4467E64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HAns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  <w:tcMar/>
          </w:tcPr>
          <w:p w:rsidRPr="00192A7A" w:rsidR="00E14A02" w:rsidP="5A627E62" w:rsidRDefault="00E14A02" w14:paraId="1963517F" w14:textId="1BC5F476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Pr="00192A7A" w:rsidR="00E14A02" w:rsidTr="4833EF5D" w14:paraId="4BC4A35B" w14:textId="77777777">
        <w:tc>
          <w:tcPr>
            <w:tcW w:w="812" w:type="dxa"/>
            <w:tcMar/>
          </w:tcPr>
          <w:p w:rsidRPr="00192A7A" w:rsidR="00E14A02" w:rsidP="5A627E62" w:rsidRDefault="00E14A02" w14:paraId="60736FD2" w14:textId="530B86DB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  <w:tcMar/>
          </w:tcPr>
          <w:p w:rsidRPr="00192A7A" w:rsidR="00E14A02" w:rsidP="00192A7A" w:rsidRDefault="00AF0F6B" w14:paraId="4795B3D0" w14:textId="24565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192A7A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192A7A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описа</w:t>
            </w:r>
            <w:r w:rsidR="00192A7A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ні у заголовку Формуляра (див. в</w:t>
            </w:r>
            <w:r w:rsidRPr="00192A7A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  <w:tcMar/>
          </w:tcPr>
          <w:p w:rsidRPr="00192A7A" w:rsidR="00E14A02" w:rsidP="5A627E62" w:rsidRDefault="00E14A02" w14:paraId="55201B50" w14:textId="550A2A79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192A7A" w:rsidR="00E14A02" w:rsidTr="4833EF5D" w14:paraId="11A316BF" w14:textId="77777777">
        <w:tc>
          <w:tcPr>
            <w:tcW w:w="812" w:type="dxa"/>
            <w:tcMar/>
          </w:tcPr>
          <w:p w:rsidRPr="00192A7A" w:rsidR="00E14A02" w:rsidP="5A627E62" w:rsidRDefault="00E14A02" w14:paraId="51BBA4FC" w14:textId="7C415E7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  <w:tcMar/>
          </w:tcPr>
          <w:p w:rsidRPr="00192A7A" w:rsidR="00E14A02" w:rsidP="4833EF5D" w:rsidRDefault="00E14A02" w14:paraId="26B549F7" w14:textId="3ADB4355">
            <w:pPr>
              <w:pStyle w:val="a"/>
              <w:spacing w:before="120" w:after="0" w:line="240" w:lineRule="auto"/>
              <w:ind w:left="0" w:right="0" w:firstLine="0"/>
              <w:rPr>
                <w:rFonts w:ascii="Calibri" w:hAnsi="Calibri" w:cs="Calibri" w:asciiTheme="minorAscii" w:hAnsiTheme="minorAscii" w:cstheme="minorAscii"/>
                <w:kern w:val="1"/>
                <w:lang w:val="uk-UA" w:bidi="hi-IN"/>
              </w:rPr>
            </w:pPr>
            <w:r w:rsidRPr="4833EF5D" w:rsidR="00E14A02">
              <w:rPr>
                <w:rFonts w:ascii="Calibri" w:hAnsi="Calibri" w:cs="Calibri" w:asciiTheme="minorAscii" w:hAnsiTheme="minorAscii" w:cstheme="minorAscii"/>
                <w:kern w:val="1"/>
                <w:lang w:val="uk-UA" w:bidi="hi-IN"/>
              </w:rPr>
              <w:t xml:space="preserve">вища освіта </w:t>
            </w:r>
            <w:r w:rsidRPr="4833EF5D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в галузі економіки/ підприємництва/ права/ фінансів/ державного управління/ </w:t>
            </w:r>
            <w:r w:rsidRPr="4833EF5D" w:rsidR="084DF1B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"/>
              </w:rPr>
              <w:t xml:space="preserve">/ транспорт / логістика /послуги </w:t>
            </w:r>
            <w:r w:rsidRPr="4833EF5D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Pr="4833EF5D" w:rsidR="00192A7A">
              <w:rPr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  <w:lang w:val="uk-UA"/>
              </w:rPr>
              <w:t>Н</w:t>
            </w:r>
            <w:r w:rsidRPr="4833EF5D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Pr="4833EF5D" w:rsidR="00192A7A">
              <w:rPr>
                <w:rFonts w:ascii="Calibri" w:hAnsi="Calibri" w:cs="Calibri" w:asciiTheme="minorAscii" w:hAnsiTheme="minorAscii" w:cstheme="minorAscii"/>
                <w:color w:val="auto"/>
                <w:shd w:val="clear" w:color="auto" w:fill="FFFFFF"/>
                <w:lang w:val="uk-UA"/>
              </w:rPr>
              <w:t>к</w:t>
            </w:r>
            <w:r w:rsidRPr="4833EF5D" w:rsidR="00AF0F6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  <w:tcMar/>
          </w:tcPr>
          <w:p w:rsidRPr="00192A7A" w:rsidR="00E14A02" w:rsidP="5A627E62" w:rsidRDefault="00E14A02" w14:paraId="13E34A39" w14:textId="58C26D1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Pr="00192A7A" w:rsidR="00E14A02" w:rsidTr="4833EF5D" w14:paraId="6AAA7D93" w14:textId="77777777">
        <w:tc>
          <w:tcPr>
            <w:tcW w:w="812" w:type="dxa"/>
            <w:tcMar/>
          </w:tcPr>
          <w:p w:rsidRPr="00192A7A" w:rsidR="00E14A02" w:rsidP="00E14A02" w:rsidRDefault="00E14A02" w14:paraId="38AC4D0B" w14:textId="72D2E6EE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  <w:tcMar/>
          </w:tcPr>
          <w:p w:rsidRPr="00192A7A" w:rsidR="00E14A02" w:rsidP="000B6638" w:rsidRDefault="00E14A02" w14:paraId="4514668D" w14:textId="6BE05BF6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вміння користуватися програмами/додатками для </w:t>
            </w:r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lastRenderedPageBreak/>
              <w:t>дистанційної роботи (</w:t>
            </w:r>
            <w:proofErr w:type="spellStart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  <w:tcMar/>
          </w:tcPr>
          <w:p w:rsidRPr="00192A7A" w:rsidR="00E14A02" w:rsidP="00E14A02" w:rsidRDefault="00E14A02" w14:paraId="3AAF1AF8" w14:textId="03CA994A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lastRenderedPageBreak/>
              <w:t>Так/Ні</w:t>
            </w:r>
          </w:p>
        </w:tc>
      </w:tr>
      <w:tr w:rsidRPr="00192A7A" w:rsidR="00E14A02" w:rsidTr="4833EF5D" w14:paraId="0C678F76" w14:textId="77777777">
        <w:tc>
          <w:tcPr>
            <w:tcW w:w="812" w:type="dxa"/>
            <w:tcMar/>
          </w:tcPr>
          <w:p w:rsidRPr="00192A7A" w:rsidR="00E14A02" w:rsidP="00E14A02" w:rsidRDefault="00E14A02" w14:paraId="29A0564E" w14:textId="1FF22CA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  <w:tcMar/>
          </w:tcPr>
          <w:p w:rsidRPr="00192A7A" w:rsidR="00E14A02" w:rsidP="00E14A02" w:rsidRDefault="00E14A02" w14:paraId="071BC961" w14:textId="1C6D655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192A7A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  <w:tcMar/>
          </w:tcPr>
          <w:p w:rsidRPr="00192A7A" w:rsidR="00E14A02" w:rsidP="00E14A02" w:rsidRDefault="00E14A02" w14:paraId="500935F3" w14:textId="6B6B8D88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192A7A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:rsidRPr="00192A7A" w:rsidR="007B1062" w:rsidP="5A627E62" w:rsidRDefault="007B1062" w14:paraId="2446312F" w14:textId="51CA1D9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192A7A" w:rsidR="00CC3856" w:rsidP="5A627E62" w:rsidRDefault="00CC3856" w14:paraId="2E82577F" w14:textId="77777777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Б):</w:t>
      </w:r>
    </w:p>
    <w:p w:rsidRPr="00192A7A" w:rsidR="00CC3856" w:rsidP="5A627E62" w:rsidRDefault="00CC3856" w14:paraId="56379197" w14:textId="5F16170E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192A7A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192A7A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Pr="00192A7A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192A7A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Pr="00192A7A" w:rsidR="00C97ED5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</w:t>
      </w:r>
      <w:r w:rsidRPr="00192A7A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5</w:t>
      </w:r>
      <w:r w:rsidRPr="00192A7A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192A7A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:rsidRPr="00192A7A" w:rsidR="0073678F" w:rsidP="0073678F" w:rsidRDefault="00CC3856" w14:paraId="4DFA6A7F" w14:textId="77777777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192A7A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  <w:r w:rsidRPr="00192A7A" w:rsidR="0073678F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:rsidRPr="00192A7A" w:rsidR="0073678F" w:rsidP="0073678F" w:rsidRDefault="00AF0F6B" w14:paraId="1AD47849" w14:textId="32C809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Pr="00192A7A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192A7A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:rsidRPr="00192A7A" w:rsidR="0073678F" w:rsidP="00AF0F6B" w:rsidRDefault="0073678F" w14:paraId="28F0F5FC" w14:textId="3E405FF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:rsidRPr="00192A7A" w:rsidR="0073678F" w:rsidP="00AF0F6B" w:rsidRDefault="00AF0F6B" w14:paraId="64173C71" w14:textId="39D0F6A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192A7A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Pr="00192A7A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:rsidRPr="00192A7A" w:rsidR="0073678F" w:rsidP="00AF0F6B" w:rsidRDefault="0073678F" w14:paraId="49A50EAD" w14:textId="04640CE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:rsidRPr="00192A7A" w:rsidR="0073678F" w:rsidP="00AF0F6B" w:rsidRDefault="00AF0F6B" w14:paraId="47D8098A" w14:textId="76EAF691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192A7A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192A7A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192A7A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Pr="00192A7A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192A7A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Pr="00192A7A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:rsidRPr="00192A7A" w:rsidR="00E14A02" w:rsidP="5A627E62" w:rsidRDefault="00E14A02" w14:paraId="717171D3" w14:textId="6C7780C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192A7A" w:rsidR="00B72E3C" w:rsidP="4647BED5" w:rsidRDefault="00CF0B30" w14:paraId="7AD85A78" w14:textId="453E6E2C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Цінова пропозиція брутто в </w:t>
      </w:r>
      <w:r w:rsidRPr="00192A7A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_____,____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за </w:t>
      </w:r>
      <w:r w:rsidRPr="00192A7A" w:rsidR="003804B7">
        <w:rPr>
          <w:rFonts w:asciiTheme="minorHAnsi" w:hAnsiTheme="minorHAnsi" w:eastAsiaTheme="minorEastAsia" w:cstheme="minorBidi"/>
          <w:color w:val="000000" w:themeColor="text1"/>
          <w:lang w:val="uk-UA"/>
        </w:rPr>
        <w:t>замовлення</w:t>
      </w:r>
      <w:r w:rsidRPr="00192A7A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згідно розрахунку:</w:t>
      </w:r>
      <w:r w:rsidRPr="00192A7A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 w:rsidR="006B0E72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</w:t>
      </w:r>
      <w:r w:rsidRPr="00192A7A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> </w:t>
      </w:r>
      <w:r w:rsidRPr="00192A7A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 w:rsidR="0073678F">
        <w:rPr>
          <w:rFonts w:asciiTheme="minorHAnsi" w:hAnsiTheme="minorHAnsi" w:eastAsiaTheme="minorEastAsia" w:cstheme="minorBidi"/>
          <w:color w:val="000000" w:themeColor="text1"/>
          <w:lang w:val="uk-UA"/>
        </w:rPr>
        <w:t>за 1 день надання послуг</w:t>
      </w:r>
      <w:r w:rsidRPr="00192A7A" w:rsidR="6873B7E7">
        <w:rPr>
          <w:rFonts w:asciiTheme="minorHAnsi" w:hAnsiTheme="minorHAnsi" w:eastAsiaTheme="minorEastAsia" w:cstheme="minorBidi"/>
          <w:color w:val="000000" w:themeColor="text1"/>
          <w:lang w:val="uk-UA"/>
        </w:rPr>
        <w:t>.</w:t>
      </w:r>
    </w:p>
    <w:p w:rsidRPr="00192A7A" w:rsidR="7DD97E8E" w:rsidP="4647BED5" w:rsidRDefault="7DD97E8E" w14:paraId="35C40B0D" w14:textId="43FC159B">
      <w:pPr>
        <w:pStyle w:val="a9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192A7A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Pr="00192A7A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Pr="00192A7A" w:rsidR="00187441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Pr="00192A7A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Pr="00192A7A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Pr="00192A7A" w:rsidR="00CE7CB7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Pr="00192A7A" w:rsidR="00CE7CB7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Pr="00192A7A" w:rsidR="00F05B6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Pr="00192A7A" w:rsidR="00F05B6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Pr="00192A7A" w:rsidR="00187441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Pr="00192A7A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Pr="00192A7A" w:rsidR="00187441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192A7A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Pr="00192A7A" w:rsidR="00187441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Pr="00192A7A" w:rsidR="0073678F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192A7A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:rsidRPr="00192A7A" w:rsidR="00477E61" w:rsidP="00477E61" w:rsidRDefault="00477E61" w14:paraId="514F8CD1" w14:textId="09C57A7E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:rsidRPr="00192A7A" w:rsidR="00477E61" w:rsidP="00477E61" w:rsidRDefault="00477E61" w14:paraId="73D9FF4C" w14:textId="00DC1ABD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Pr="00192A7A" w:rsidR="00A76C9D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192A7A">
        <w:rPr>
          <w:rFonts w:asciiTheme="minorHAnsi" w:hAnsiTheme="minorHAnsi" w:cstheme="minorHAnsi"/>
          <w:lang w:val="uk-UA"/>
        </w:rPr>
        <w:t>(податок ПДВ</w:t>
      </w:r>
      <w:r w:rsidRPr="00192A7A" w:rsidR="00EB6408">
        <w:rPr>
          <w:rFonts w:asciiTheme="minorHAnsi" w:hAnsiTheme="minorHAnsi" w:cstheme="minorHAnsi"/>
          <w:lang w:val="uk-UA"/>
        </w:rPr>
        <w:t>, єдиний податок</w:t>
      </w:r>
      <w:r w:rsidRPr="00192A7A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Pr="00192A7A" w:rsidR="00F9217B">
        <w:rPr>
          <w:rFonts w:asciiTheme="minorHAnsi" w:hAnsiTheme="minorHAnsi" w:cstheme="minorHAnsi"/>
          <w:lang w:val="uk-UA"/>
        </w:rPr>
        <w:t>;</w:t>
      </w:r>
      <w:r w:rsidRPr="00192A7A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Pr="00192A7A" w:rsidR="009B15E1">
        <w:rPr>
          <w:rFonts w:asciiTheme="minorHAnsi" w:hAnsiTheme="minorHAnsi" w:cstheme="minorHAnsi"/>
          <w:lang w:val="uk-UA"/>
        </w:rPr>
        <w:t xml:space="preserve">, </w:t>
      </w:r>
      <w:r w:rsidRPr="00192A7A">
        <w:rPr>
          <w:rFonts w:asciiTheme="minorHAnsi" w:hAnsiTheme="minorHAnsi" w:cstheme="minorHAnsi"/>
          <w:lang w:val="uk-UA"/>
        </w:rPr>
        <w:t>програмного забезпечення</w:t>
      </w:r>
      <w:r w:rsidRPr="00192A7A" w:rsidR="00852A9E">
        <w:rPr>
          <w:rFonts w:asciiTheme="minorHAnsi" w:hAnsiTheme="minorHAnsi" w:cstheme="minorHAnsi"/>
          <w:lang w:val="uk-UA"/>
        </w:rPr>
        <w:t xml:space="preserve">, логістичні </w:t>
      </w:r>
      <w:r w:rsidRPr="00192A7A" w:rsidR="009B15E1">
        <w:rPr>
          <w:rFonts w:asciiTheme="minorHAnsi" w:hAnsiTheme="minorHAnsi" w:cstheme="minorHAnsi"/>
          <w:lang w:val="uk-UA"/>
        </w:rPr>
        <w:t>витрати</w:t>
      </w:r>
      <w:r w:rsidRPr="00192A7A" w:rsidR="00F9217B">
        <w:rPr>
          <w:rFonts w:asciiTheme="minorHAnsi" w:hAnsiTheme="minorHAnsi" w:cstheme="minorHAnsi"/>
          <w:lang w:val="uk-UA"/>
        </w:rPr>
        <w:t xml:space="preserve"> та інші</w:t>
      </w:r>
      <w:r w:rsidRPr="00192A7A" w:rsidR="00852A9E">
        <w:rPr>
          <w:rFonts w:asciiTheme="minorHAnsi" w:hAnsiTheme="minorHAnsi" w:cstheme="minorHAnsi"/>
          <w:lang w:val="uk-UA"/>
        </w:rPr>
        <w:t>)</w:t>
      </w:r>
      <w:r w:rsidRPr="00192A7A">
        <w:rPr>
          <w:rFonts w:asciiTheme="minorHAnsi" w:hAnsiTheme="minorHAnsi" w:cstheme="minorHAnsi"/>
          <w:lang w:val="uk-UA"/>
        </w:rPr>
        <w:t>.</w:t>
      </w:r>
    </w:p>
    <w:p w:rsidRPr="00192A7A" w:rsidR="004C11F6" w:rsidP="004C11F6" w:rsidRDefault="004C11F6" w14:paraId="69E2D43A" w14:textId="3B7B4C07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Bidi"/>
          <w:lang w:val="uk-UA"/>
        </w:rPr>
        <w:t xml:space="preserve">Заява щодо участі у </w:t>
      </w:r>
      <w:r w:rsidRPr="00192A7A" w:rsidR="006064A2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192A7A">
        <w:rPr>
          <w:rFonts w:asciiTheme="minorHAnsi" w:hAnsiTheme="minorHAnsi" w:cstheme="minorBidi"/>
          <w:lang w:val="uk-UA"/>
        </w:rPr>
        <w:t xml:space="preserve">: </w:t>
      </w:r>
    </w:p>
    <w:p w:rsidRPr="00192A7A" w:rsidR="004C11F6" w:rsidP="00477E61" w:rsidRDefault="006064A2" w14:paraId="16FA8853" w14:textId="1EF8B6F9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192A7A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192A7A">
        <w:rPr>
          <w:rFonts w:asciiTheme="minorHAnsi" w:hAnsiTheme="minorHAnsi" w:cstheme="minorHAnsi"/>
          <w:lang w:val="uk-UA"/>
        </w:rPr>
        <w:t>ємо</w:t>
      </w:r>
      <w:proofErr w:type="spellEnd"/>
      <w:r w:rsidRPr="00192A7A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Pr="00192A7A" w:rsidR="005702E2">
        <w:rPr>
          <w:rFonts w:asciiTheme="minorHAnsi" w:hAnsiTheme="minorHAnsi" w:cstheme="minorHAnsi"/>
          <w:lang w:val="uk-UA"/>
        </w:rPr>
        <w:t>ознайом</w:t>
      </w:r>
      <w:r w:rsidRPr="00192A7A" w:rsidR="00764CB6">
        <w:rPr>
          <w:rFonts w:asciiTheme="minorHAnsi" w:hAnsiTheme="minorHAnsi" w:cstheme="minorHAnsi"/>
          <w:lang w:val="uk-UA"/>
        </w:rPr>
        <w:t>лений/а</w:t>
      </w:r>
      <w:r w:rsidRPr="00192A7A" w:rsidR="005702E2">
        <w:rPr>
          <w:rFonts w:asciiTheme="minorHAnsi" w:hAnsiTheme="minorHAnsi" w:cstheme="minorHAnsi"/>
          <w:lang w:val="uk-UA"/>
        </w:rPr>
        <w:t xml:space="preserve"> з </w:t>
      </w:r>
      <w:r w:rsidRPr="00192A7A" w:rsidR="00764CB6">
        <w:rPr>
          <w:rFonts w:asciiTheme="minorHAnsi" w:hAnsiTheme="minorHAnsi" w:cstheme="minorHAnsi"/>
          <w:lang w:val="uk-UA"/>
        </w:rPr>
        <w:t>в</w:t>
      </w:r>
      <w:r w:rsidRPr="00192A7A" w:rsidR="005702E2">
        <w:rPr>
          <w:rFonts w:asciiTheme="minorHAnsi" w:hAnsiTheme="minorHAnsi" w:cstheme="minorHAnsi"/>
          <w:lang w:val="uk-UA"/>
        </w:rPr>
        <w:t>имог</w:t>
      </w:r>
      <w:r w:rsidRPr="00192A7A" w:rsidR="00764CB6">
        <w:rPr>
          <w:rFonts w:asciiTheme="minorHAnsi" w:hAnsiTheme="minorHAnsi" w:cstheme="minorHAnsi"/>
          <w:lang w:val="uk-UA"/>
        </w:rPr>
        <w:t>ами, вказаними у</w:t>
      </w:r>
      <w:r w:rsidRPr="00192A7A" w:rsidR="005702E2">
        <w:rPr>
          <w:rFonts w:asciiTheme="minorHAnsi" w:hAnsiTheme="minorHAnsi" w:cstheme="minorHAnsi"/>
          <w:lang w:val="uk-UA"/>
        </w:rPr>
        <w:t xml:space="preserve"> Запит</w:t>
      </w:r>
      <w:r w:rsidRPr="00192A7A" w:rsidR="00764CB6">
        <w:rPr>
          <w:rFonts w:asciiTheme="minorHAnsi" w:hAnsiTheme="minorHAnsi" w:cstheme="minorHAnsi"/>
          <w:lang w:val="uk-UA"/>
        </w:rPr>
        <w:t>і</w:t>
      </w:r>
      <w:r w:rsidRPr="00192A7A" w:rsidR="005702E2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Pr="00192A7A" w:rsidR="0073678F">
        <w:rPr>
          <w:rFonts w:asciiTheme="minorHAnsi" w:hAnsiTheme="minorHAnsi" w:cstheme="minorHAnsi"/>
          <w:lang w:val="uk-UA"/>
        </w:rPr>
        <w:t>1</w:t>
      </w:r>
      <w:r w:rsidRPr="00192A7A" w:rsidR="00C06E35">
        <w:rPr>
          <w:rFonts w:asciiTheme="minorHAnsi" w:hAnsiTheme="minorHAnsi" w:cstheme="minorHAnsi"/>
          <w:lang w:val="uk-UA"/>
        </w:rPr>
        <w:t>2</w:t>
      </w:r>
      <w:r w:rsidRPr="00192A7A" w:rsidR="005702E2">
        <w:rPr>
          <w:rFonts w:asciiTheme="minorHAnsi" w:hAnsiTheme="minorHAnsi" w:cstheme="minorHAnsi"/>
          <w:lang w:val="uk-UA"/>
        </w:rPr>
        <w:t>-</w:t>
      </w:r>
      <w:r w:rsidRPr="00192A7A" w:rsidR="00C97ED5">
        <w:rPr>
          <w:rFonts w:asciiTheme="minorHAnsi" w:hAnsiTheme="minorHAnsi" w:cstheme="minorHAnsi"/>
          <w:lang w:val="uk-UA"/>
        </w:rPr>
        <w:t>1</w:t>
      </w:r>
      <w:r w:rsidRPr="00192A7A" w:rsidR="00C06E35">
        <w:rPr>
          <w:rFonts w:asciiTheme="minorHAnsi" w:hAnsiTheme="minorHAnsi" w:cstheme="minorHAnsi"/>
          <w:lang w:val="uk-UA"/>
        </w:rPr>
        <w:t>5</w:t>
      </w:r>
      <w:r w:rsidRPr="00192A7A" w:rsidR="00764CB6">
        <w:rPr>
          <w:rFonts w:asciiTheme="minorHAnsi" w:hAnsiTheme="minorHAnsi" w:cstheme="minorHAnsi"/>
          <w:lang w:val="uk-UA"/>
        </w:rPr>
        <w:t xml:space="preserve">, та </w:t>
      </w:r>
      <w:r w:rsidRPr="00192A7A" w:rsidR="00981E00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Pr="00192A7A" w:rsidR="00774DA9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Pr="00192A7A" w:rsidR="00774DA9">
        <w:rPr>
          <w:rFonts w:asciiTheme="minorHAnsi" w:hAnsiTheme="minorHAnsi" w:cstheme="minorHAnsi"/>
          <w:lang w:val="uk-UA"/>
        </w:rPr>
        <w:t xml:space="preserve"> з членами Тендерно</w:t>
      </w:r>
      <w:r w:rsidRPr="00192A7A" w:rsidR="006E7A65">
        <w:rPr>
          <w:rFonts w:asciiTheme="minorHAnsi" w:hAnsiTheme="minorHAnsi" w:cstheme="minorHAnsi"/>
          <w:lang w:val="uk-UA"/>
        </w:rPr>
        <w:t>ї комісії</w:t>
      </w:r>
      <w:r w:rsidRPr="00192A7A" w:rsidR="004552B4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Pr="00192A7A" w:rsidR="006D1360">
        <w:rPr>
          <w:rFonts w:asciiTheme="minorHAnsi" w:hAnsiTheme="minorHAnsi" w:cstheme="minorHAnsi"/>
          <w:lang w:val="uk-UA"/>
        </w:rPr>
        <w:t xml:space="preserve"> за Критерієм </w:t>
      </w:r>
      <w:r w:rsidRPr="00192A7A" w:rsidR="00C06E35">
        <w:rPr>
          <w:rFonts w:asciiTheme="minorHAnsi" w:hAnsiTheme="minorHAnsi" w:cstheme="minorHAnsi"/>
          <w:lang w:val="uk-UA"/>
        </w:rPr>
        <w:t>4</w:t>
      </w:r>
      <w:r w:rsidRPr="00192A7A" w:rsidR="00E561E6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Pr="00192A7A" w:rsidR="0073678F">
        <w:rPr>
          <w:rFonts w:asciiTheme="minorHAnsi" w:hAnsiTheme="minorHAnsi" w:cstheme="minorHAnsi"/>
          <w:lang w:val="uk-UA"/>
        </w:rPr>
        <w:t>1</w:t>
      </w:r>
      <w:r w:rsidRPr="00192A7A" w:rsidR="00C06E35">
        <w:rPr>
          <w:rFonts w:asciiTheme="minorHAnsi" w:hAnsiTheme="minorHAnsi" w:cstheme="minorHAnsi"/>
          <w:lang w:val="uk-UA"/>
        </w:rPr>
        <w:t>2</w:t>
      </w:r>
      <w:r w:rsidRPr="00192A7A" w:rsidR="00E561E6">
        <w:rPr>
          <w:rFonts w:asciiTheme="minorHAnsi" w:hAnsiTheme="minorHAnsi" w:cstheme="minorHAnsi"/>
          <w:lang w:val="uk-UA"/>
        </w:rPr>
        <w:t>-</w:t>
      </w:r>
      <w:r w:rsidRPr="00192A7A" w:rsidR="00C97ED5">
        <w:rPr>
          <w:rFonts w:asciiTheme="minorHAnsi" w:hAnsiTheme="minorHAnsi" w:cstheme="minorHAnsi"/>
          <w:lang w:val="uk-UA"/>
        </w:rPr>
        <w:t>1</w:t>
      </w:r>
      <w:r w:rsidRPr="00192A7A" w:rsidR="00C06E35">
        <w:rPr>
          <w:rFonts w:asciiTheme="minorHAnsi" w:hAnsiTheme="minorHAnsi" w:cstheme="minorHAnsi"/>
          <w:lang w:val="uk-UA"/>
        </w:rPr>
        <w:t>5</w:t>
      </w:r>
      <w:r w:rsidRPr="00192A7A" w:rsidR="00E561E6">
        <w:rPr>
          <w:rFonts w:asciiTheme="minorHAnsi" w:hAnsiTheme="minorHAnsi" w:cstheme="minorHAnsi"/>
          <w:lang w:val="uk-UA"/>
        </w:rPr>
        <w:t>)</w:t>
      </w:r>
      <w:r w:rsidRPr="00192A7A" w:rsidR="002163DD">
        <w:rPr>
          <w:rFonts w:asciiTheme="minorHAnsi" w:hAnsiTheme="minorHAnsi" w:cstheme="minorHAnsi"/>
          <w:lang w:val="uk-UA"/>
        </w:rPr>
        <w:t>.</w:t>
      </w:r>
    </w:p>
    <w:p w:rsidRPr="00192A7A" w:rsidR="00477E61" w:rsidP="0073678F" w:rsidRDefault="00477E61" w14:paraId="35E79C32" w14:textId="204ED65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192A7A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Pr="00192A7A" w:rsidR="00C71F65">
        <w:rPr>
          <w:rFonts w:asciiTheme="minorHAnsi" w:hAnsiTheme="minorHAnsi" w:cstheme="minorBidi"/>
          <w:color w:val="auto"/>
          <w:lang w:val="uk-UA"/>
        </w:rPr>
        <w:t> </w:t>
      </w:r>
      <w:r w:rsidRPr="00192A7A">
        <w:rPr>
          <w:rFonts w:asciiTheme="minorHAnsi" w:hAnsiTheme="minorHAnsi" w:cstheme="minorBidi"/>
          <w:color w:val="auto"/>
          <w:lang w:val="uk-UA"/>
        </w:rPr>
        <w:t>13 або ст.</w:t>
      </w:r>
      <w:r w:rsidRPr="00192A7A" w:rsidR="00C71F65">
        <w:rPr>
          <w:rFonts w:asciiTheme="minorHAnsi" w:hAnsiTheme="minorHAnsi" w:cstheme="minorBidi"/>
          <w:color w:val="auto"/>
          <w:lang w:val="uk-UA"/>
        </w:rPr>
        <w:t> </w:t>
      </w:r>
      <w:r w:rsidRPr="00192A7A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192A7A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192A7A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192A7A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00192A7A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00192A7A" w:rsidR="00C6404B">
        <w:rPr>
          <w:rFonts w:asciiTheme="minorHAnsi" w:hAnsiTheme="minorHAnsi" w:cstheme="minorBidi"/>
          <w:lang w:val="uk-UA"/>
        </w:rPr>
        <w:t>замовлення</w:t>
      </w:r>
      <w:r w:rsidRPr="00192A7A">
        <w:rPr>
          <w:rFonts w:asciiTheme="minorHAnsi" w:hAnsiTheme="minorHAnsi" w:cstheme="minorBidi"/>
          <w:lang w:val="uk-UA"/>
        </w:rPr>
        <w:t xml:space="preserve"> послуг </w:t>
      </w:r>
      <w:r w:rsidRPr="00192A7A" w:rsidR="0073678F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Pr="00192A7A" w:rsidR="0073678F">
        <w:rPr>
          <w:rFonts w:asciiTheme="minorHAnsi" w:hAnsiTheme="minorHAnsi" w:cstheme="minorHAnsi"/>
          <w:lang w:val="uk-UA"/>
        </w:rPr>
        <w:t xml:space="preserve"> в рамках реалізації </w:t>
      </w:r>
      <w:proofErr w:type="spellStart"/>
      <w:r w:rsidRPr="00192A7A" w:rsidR="0073678F">
        <w:rPr>
          <w:rFonts w:asciiTheme="minorHAnsi" w:hAnsiTheme="minorHAnsi" w:cstheme="minorHAnsi"/>
          <w:lang w:val="uk-UA"/>
        </w:rPr>
        <w:t>проєкту</w:t>
      </w:r>
      <w:proofErr w:type="spellEnd"/>
      <w:r w:rsidRPr="00192A7A" w:rsidR="0073678F">
        <w:rPr>
          <w:rFonts w:asciiTheme="minorHAnsi" w:hAnsiTheme="minorHAnsi" w:cstheme="minorHAnsi"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 </w:t>
      </w:r>
      <w:r w:rsidRPr="00192A7A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Pr="00192A7A" w:rsidR="000B6638">
        <w:rPr>
          <w:rFonts w:asciiTheme="minorHAnsi" w:hAnsiTheme="minorHAnsi" w:cstheme="minorBidi"/>
          <w:lang w:val="uk-UA"/>
        </w:rPr>
        <w:t>м</w:t>
      </w:r>
      <w:r w:rsidRPr="00192A7A">
        <w:rPr>
          <w:rFonts w:asciiTheme="minorHAnsi" w:hAnsiTheme="minorHAnsi" w:cstheme="minorBidi"/>
          <w:lang w:val="uk-UA"/>
        </w:rPr>
        <w:t xml:space="preserve">іжнародної </w:t>
      </w:r>
      <w:r w:rsidRPr="00192A7A" w:rsidR="000B6638">
        <w:rPr>
          <w:rFonts w:asciiTheme="minorHAnsi" w:hAnsiTheme="minorHAnsi" w:cstheme="minorBidi"/>
          <w:lang w:val="uk-UA"/>
        </w:rPr>
        <w:t>с</w:t>
      </w:r>
      <w:r w:rsidRPr="00192A7A">
        <w:rPr>
          <w:rFonts w:asciiTheme="minorHAnsi" w:hAnsiTheme="minorHAnsi" w:cstheme="minorBidi"/>
          <w:lang w:val="uk-UA"/>
        </w:rPr>
        <w:t>олідарності в Україні.</w:t>
      </w:r>
    </w:p>
    <w:p w:rsidRPr="00192A7A" w:rsidR="00CD60E2" w:rsidP="5A627E62" w:rsidRDefault="00CD60E2" w14:paraId="58B6A9D6" w14:textId="46E2AB8D">
      <w:pPr>
        <w:pStyle w:val="a9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192A7A">
        <w:rPr>
          <w:rFonts w:asciiTheme="minorHAnsi" w:hAnsiTheme="minorHAnsi" w:cstheme="minorBidi"/>
          <w:lang w:val="uk-UA"/>
        </w:rPr>
        <w:lastRenderedPageBreak/>
        <w:t>Заявляю / -</w:t>
      </w:r>
      <w:proofErr w:type="spellStart"/>
      <w:r w:rsidRPr="00192A7A">
        <w:rPr>
          <w:rFonts w:asciiTheme="minorHAnsi" w:hAnsiTheme="minorHAnsi" w:cstheme="minorBidi"/>
          <w:lang w:val="uk-UA"/>
        </w:rPr>
        <w:t>ємо</w:t>
      </w:r>
      <w:proofErr w:type="spellEnd"/>
      <w:r w:rsidRPr="00192A7A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:rsidRPr="00192A7A" w:rsidR="00381678" w:rsidP="5A627E62" w:rsidRDefault="00DF384B" w14:paraId="35F9DF26" w14:textId="10004EA5">
      <w:pPr>
        <w:pStyle w:val="a9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192A7A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е-</w:t>
      </w:r>
      <w:proofErr w:type="spellStart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майл</w:t>
      </w:r>
      <w:proofErr w:type="spellEnd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переписки. </w:t>
      </w:r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192A7A" w:rsidR="002C6334" w:rsidP="3EEEAF33" w:rsidRDefault="00A330C6" w14:paraId="02753730" w14:textId="263DBEBB">
      <w:pPr>
        <w:pStyle w:val="a9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Заявляю/</w:t>
      </w:r>
      <w:r w:rsidRPr="00192A7A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-</w:t>
      </w:r>
      <w:proofErr w:type="spellStart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</w:t>
      </w:r>
      <w:r w:rsidRPr="00192A7A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від</w:t>
      </w:r>
      <w:r w:rsidRPr="00192A7A" w:rsidR="001D667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 xml:space="preserve"> </w:t>
      </w:r>
      <w:r w:rsidRPr="00192A7A" w:rsidR="00C06E35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10 січня</w:t>
      </w:r>
      <w:r w:rsidRPr="00192A7A" w:rsidR="122740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 xml:space="preserve"> </w:t>
      </w:r>
      <w:r w:rsidRPr="00192A7A" w:rsidR="008C68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202</w:t>
      </w:r>
      <w:r w:rsidR="00192A7A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4</w:t>
      </w:r>
      <w:bookmarkStart w:name="_GoBack" w:id="0"/>
      <w:bookmarkEnd w:id="0"/>
      <w:r w:rsidRPr="00192A7A" w:rsidR="001D667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 </w:t>
      </w:r>
      <w:r w:rsidRPr="00192A7A" w:rsidR="008C68F3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р</w:t>
      </w:r>
      <w:r w:rsidRPr="00192A7A" w:rsidR="00500878">
        <w:rPr>
          <w:rFonts w:asciiTheme="minorHAnsi" w:hAnsiTheme="minorHAnsi" w:eastAsiaTheme="minorEastAsia" w:cstheme="minorBidi"/>
          <w:b/>
          <w:bCs/>
          <w:color w:val="000000" w:themeColor="text1"/>
          <w:lang w:val="uk-UA"/>
        </w:rPr>
        <w:t>оку</w:t>
      </w:r>
      <w:r w:rsidRPr="00192A7A">
        <w:rPr>
          <w:rFonts w:asciiTheme="minorHAnsi" w:hAnsiTheme="minorHAnsi" w:eastAsiaTheme="minorEastAsia" w:cstheme="minorBidi"/>
          <w:color w:val="auto"/>
          <w:lang w:val="uk-UA"/>
        </w:rPr>
        <w:t xml:space="preserve"> 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(дата початку виконання).</w:t>
      </w:r>
    </w:p>
    <w:p w:rsidRPr="00192A7A" w:rsidR="00381678" w:rsidP="5A627E62" w:rsidRDefault="00A330C6" w14:paraId="45935CAA" w14:textId="5B5128FE">
      <w:pPr>
        <w:pStyle w:val="a9"/>
        <w:numPr>
          <w:ilvl w:val="0"/>
          <w:numId w:val="8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192A7A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192A7A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0192A7A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192A7A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192A7A" w:rsidR="00460749" w:rsidP="5A627E62" w:rsidRDefault="00136C55" w14:paraId="31697A2A" w14:textId="41909E14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lang w:val="uk-UA"/>
        </w:rPr>
      </w:pPr>
      <w:r w:rsidRPr="00192A7A">
        <w:rPr>
          <w:rFonts w:asciiTheme="minorHAnsi" w:hAnsiTheme="minorHAnsi" w:eastAsiaTheme="minorEastAsia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:rsidRPr="00192A7A" w:rsidR="00693D58" w:rsidP="5A627E62" w:rsidRDefault="003E551C" w14:paraId="54D268CE" w14:textId="55931FBD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Pr="00192A7A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світ</w:t>
      </w:r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Pr="00192A7A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:rsidRPr="00192A7A" w:rsidR="00C06E35" w:rsidP="5A627E62" w:rsidRDefault="00C06E35" w14:paraId="44D584F6" w14:textId="5D58F87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Pr="00192A7A" w:rsid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192A7A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:rsidRPr="00192A7A" w:rsidR="00D56028" w:rsidP="5A627E62" w:rsidRDefault="00D56028" w14:paraId="7FE2FBD5" w14:textId="0C0E79E6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 w:rsidRPr="00192A7A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</w:t>
      </w:r>
      <w:proofErr w:type="spellStart"/>
      <w:r w:rsidRPr="00192A7A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опціонально</w:t>
      </w:r>
      <w:proofErr w:type="spellEnd"/>
      <w:r w:rsidRPr="00192A7A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).</w:t>
      </w:r>
    </w:p>
    <w:p w:rsidRPr="00192A7A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192A7A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192A7A" w:rsidR="00460749" w:rsidP="007A7FE3" w:rsidRDefault="00460749" w14:paraId="10EEA081" w14:textId="6FC78C23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192A7A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192A7A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місце, дата</w:t>
            </w:r>
            <w:r w:rsidRPr="00192A7A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:rsidRPr="00192A7A" w:rsidR="00460749" w:rsidP="007A7FE3" w:rsidRDefault="00460749" w14:paraId="2D9029C4" w14:textId="77777777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192A7A" w:rsidR="00460749" w:rsidP="007A7FE3" w:rsidRDefault="00460749" w14:paraId="0E9F00D3" w14:textId="26B1B7CF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192A7A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192A7A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підпис Виконавця/</w:t>
            </w:r>
            <w:r w:rsidRPr="00192A7A" w:rsidR="0010071D">
              <w:rPr>
                <w:rFonts w:asciiTheme="minorHAnsi" w:hAnsiTheme="minorHAnsi" w:eastAsiaTheme="minorEastAsia" w:cstheme="minorHAnsi"/>
                <w:i/>
                <w:lang w:val="uk-UA"/>
              </w:rPr>
              <w:t xml:space="preserve">повноважного представника </w:t>
            </w:r>
            <w:r w:rsidRPr="00192A7A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</w:tr>
    </w:tbl>
    <w:p w:rsidRPr="00192A7A" w:rsidR="005B21F7" w:rsidP="009E25E5" w:rsidRDefault="005B21F7" w14:paraId="66300F39" w14:textId="77777777">
      <w:pPr>
        <w:pStyle w:val="21"/>
        <w:ind w:left="0"/>
        <w:jc w:val="left"/>
        <w:rPr>
          <w:rFonts w:asciiTheme="minorHAnsi" w:hAnsiTheme="minorHAnsi" w:eastAsiaTheme="minorEastAsia" w:cstheme="minorHAnsi"/>
          <w:iCs/>
          <w:sz w:val="22"/>
          <w:szCs w:val="22"/>
          <w:lang w:val="uk-UA"/>
        </w:rPr>
      </w:pPr>
    </w:p>
    <w:sectPr w:rsidRPr="00192A7A" w:rsidR="005B21F7" w:rsidSect="00565F1E">
      <w:headerReference w:type="default" r:id="rId11"/>
      <w:footerReference w:type="default" r:id="rId12"/>
      <w:pgSz w:w="11906" w:h="16838" w:orient="portrait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C5" w:rsidP="007461CD" w:rsidRDefault="004F1AC5" w14:paraId="0FBBF188" w14:textId="77777777">
      <w:pPr>
        <w:spacing w:after="0" w:line="240" w:lineRule="auto"/>
      </w:pPr>
      <w:r>
        <w:separator/>
      </w:r>
    </w:p>
  </w:endnote>
  <w:endnote w:type="continuationSeparator" w:id="0">
    <w:p w:rsidR="004F1AC5" w:rsidP="007461CD" w:rsidRDefault="004F1AC5" w14:paraId="4D4B82DF" w14:textId="77777777">
      <w:pPr>
        <w:spacing w:after="0" w:line="240" w:lineRule="auto"/>
      </w:pPr>
      <w:r>
        <w:continuationSeparator/>
      </w:r>
    </w:p>
  </w:endnote>
  <w:endnote w:type="continuationNotice" w:id="1">
    <w:p w:rsidR="004F1AC5" w:rsidRDefault="004F1AC5" w14:paraId="476576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Pr="0098093C" w:rsidR="006F2AF8" w:rsidP="0098093C" w:rsidRDefault="006F2AF8" w14:paraId="464D7F8E" w14:textId="2AF335D3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192A7A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C5" w:rsidP="007461CD" w:rsidRDefault="004F1AC5" w14:paraId="3A4567E5" w14:textId="77777777">
      <w:pPr>
        <w:spacing w:after="0" w:line="240" w:lineRule="auto"/>
      </w:pPr>
      <w:r>
        <w:separator/>
      </w:r>
    </w:p>
  </w:footnote>
  <w:footnote w:type="continuationSeparator" w:id="0">
    <w:p w:rsidR="004F1AC5" w:rsidP="007461CD" w:rsidRDefault="004F1AC5" w14:paraId="5207637C" w14:textId="77777777">
      <w:pPr>
        <w:spacing w:after="0" w:line="240" w:lineRule="auto"/>
      </w:pPr>
      <w:r>
        <w:continuationSeparator/>
      </w:r>
    </w:p>
  </w:footnote>
  <w:footnote w:type="continuationNotice" w:id="1">
    <w:p w:rsidR="004F1AC5" w:rsidRDefault="004F1AC5" w14:paraId="5753385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461CD" w:rsidRDefault="27876F96" w14:paraId="128E4BA9" w14:textId="7417A8BF">
    <w:pPr>
      <w:pStyle w:val="a3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CD1CD1"/>
    <w:multiLevelType w:val="multilevel"/>
    <w:tmpl w:val="AE04481A"/>
    <w:lvl w:ilvl="0">
      <w:start w:val="1"/>
      <w:numFmt w:val="russianLower"/>
      <w:lvlText w:val="%1."/>
      <w:lvlJc w:val="left"/>
      <w:pPr>
        <w:ind w:left="720" w:hanging="360"/>
      </w:pPr>
      <w:rPr>
        <w:rFonts w:hint="default" w:ascii="Carlito" w:hAnsi="Carlito" w:eastAsia="Carlito" w:cs="Carlito"/>
        <w:b w:val="0"/>
        <w:spacing w:val="-3"/>
        <w:w w:val="100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1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EB1714E"/>
    <w:multiLevelType w:val="hybridMultilevel"/>
    <w:tmpl w:val="8B2E0BC4"/>
    <w:lvl w:ilvl="0" w:tplc="3B3016C4">
      <w:start w:val="1"/>
      <w:numFmt w:val="russianLow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367B8"/>
    <w:multiLevelType w:val="multilevel"/>
    <w:tmpl w:val="83A4A87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"/>
  </w:num>
  <w:num w:numId="5">
    <w:abstractNumId w:val="16"/>
  </w:num>
  <w:num w:numId="6">
    <w:abstractNumId w:val="31"/>
  </w:num>
  <w:num w:numId="7">
    <w:abstractNumId w:val="15"/>
  </w:num>
  <w:num w:numId="8">
    <w:abstractNumId w:val="23"/>
  </w:num>
  <w:num w:numId="9">
    <w:abstractNumId w:val="7"/>
  </w:num>
  <w:num w:numId="10">
    <w:abstractNumId w:val="26"/>
  </w:num>
  <w:num w:numId="11">
    <w:abstractNumId w:val="0"/>
  </w:num>
  <w:num w:numId="12">
    <w:abstractNumId w:val="19"/>
  </w:num>
  <w:num w:numId="13">
    <w:abstractNumId w:val="3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27"/>
  </w:num>
  <w:num w:numId="22">
    <w:abstractNumId w:val="20"/>
  </w:num>
  <w:num w:numId="23">
    <w:abstractNumId w:val="17"/>
  </w:num>
  <w:num w:numId="24">
    <w:abstractNumId w:val="6"/>
  </w:num>
  <w:num w:numId="25">
    <w:abstractNumId w:val="14"/>
  </w:num>
  <w:num w:numId="26">
    <w:abstractNumId w:val="13"/>
  </w:num>
  <w:num w:numId="27">
    <w:abstractNumId w:val="21"/>
  </w:num>
  <w:num w:numId="28">
    <w:abstractNumId w:val="10"/>
  </w:num>
  <w:num w:numId="29">
    <w:abstractNumId w:val="4"/>
  </w:num>
  <w:num w:numId="30">
    <w:abstractNumId w:val="28"/>
  </w:num>
  <w:num w:numId="31">
    <w:abstractNumId w:val="30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29EA"/>
    <w:rsid w:val="00136C55"/>
    <w:rsid w:val="00137291"/>
    <w:rsid w:val="00151EF6"/>
    <w:rsid w:val="00172E91"/>
    <w:rsid w:val="0017502D"/>
    <w:rsid w:val="001752E8"/>
    <w:rsid w:val="00180257"/>
    <w:rsid w:val="00184AA1"/>
    <w:rsid w:val="00186F82"/>
    <w:rsid w:val="001870D0"/>
    <w:rsid w:val="00187441"/>
    <w:rsid w:val="00187E21"/>
    <w:rsid w:val="00192A7A"/>
    <w:rsid w:val="001972B5"/>
    <w:rsid w:val="001A09B8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413C"/>
    <w:rsid w:val="003C5546"/>
    <w:rsid w:val="003C6D04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1AC5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97ED5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3856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4DF1B9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833EF5D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8" w:customStyle="1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20" w:customStyle="1">
    <w:name w:val="Заголовок 2 Знак"/>
    <w:basedOn w:val="a0"/>
    <w:link w:val="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UnresolvedMention1" w:customStyle="1">
    <w:name w:val="Unresolved Mention1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d">
    <w:name w:val="footnote text"/>
    <w:basedOn w:val="a"/>
    <w:link w:val="ae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ae" w:customStyle="1">
    <w:name w:val="Текст виноски Знак"/>
    <w:basedOn w:val="a0"/>
    <w:link w:val="ad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30" w:customStyle="1">
    <w:name w:val="Основний текст 3 Знак"/>
    <w:basedOn w:val="a0"/>
    <w:link w:val="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22" w:customStyle="1">
    <w:name w:val="Основний текст з відступом 2 Знак"/>
    <w:basedOn w:val="a0"/>
    <w:link w:val="21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af">
    <w:name w:val="Body Text"/>
    <w:basedOn w:val="a"/>
    <w:link w:val="af0"/>
    <w:uiPriority w:val="99"/>
    <w:semiHidden/>
    <w:unhideWhenUsed/>
    <w:rsid w:val="001E0A24"/>
    <w:pPr>
      <w:spacing w:after="120"/>
    </w:pPr>
  </w:style>
  <w:style w:type="character" w:styleId="af0" w:customStyle="1">
    <w:name w:val="Основний текст Знак"/>
    <w:basedOn w:val="a0"/>
    <w:link w:val="af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24" w:customStyle="1">
    <w:name w:val="Основний текст 2 Знак"/>
    <w:basedOn w:val="a0"/>
    <w:link w:val="23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a" w:customStyle="1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1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af3" w:customStyle="1">
    <w:name w:val="Текст примітки Знак"/>
    <w:basedOn w:val="a0"/>
    <w:link w:val="af2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a0"/>
    <w:rsid w:val="0010071D"/>
  </w:style>
  <w:style w:type="character" w:styleId="jlqj4b" w:customStyle="1">
    <w:name w:val="jlqj4b"/>
    <w:basedOn w:val="a0"/>
    <w:rsid w:val="0010071D"/>
  </w:style>
  <w:style w:type="character" w:styleId="normaltextrun" w:customStyle="1">
    <w:name w:val="normaltextrun"/>
    <w:basedOn w:val="a0"/>
    <w:rsid w:val="00A3032F"/>
  </w:style>
  <w:style w:type="character" w:styleId="spellingerror" w:customStyle="1">
    <w:name w:val="spellingerror"/>
    <w:basedOn w:val="a0"/>
    <w:rsid w:val="00A3032F"/>
  </w:style>
  <w:style w:type="character" w:styleId="eop" w:customStyle="1">
    <w:name w:val="eop"/>
    <w:basedOn w:val="a0"/>
    <w:rsid w:val="00A3032F"/>
  </w:style>
  <w:style w:type="paragraph" w:styleId="paragraph" w:customStyle="1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a0"/>
    <w:rsid w:val="00BD65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af5" w:customStyle="1">
    <w:name w:val="Тема примітки Знак"/>
    <w:basedOn w:val="af3"/>
    <w:link w:val="af4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af6">
    <w:name w:val="Table Grid"/>
    <w:basedOn w:val="a1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a0"/>
    <w:rsid w:val="00FA20A0"/>
  </w:style>
  <w:style w:type="paragraph" w:styleId="af7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d083c97305d49e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2083-15fe-4de9-af0b-4a00a0bf7684}"/>
      </w:docPartPr>
      <w:docPartBody>
        <w:p w14:paraId="5D2571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5" ma:contentTypeDescription="Utwórz nowy dokument." ma:contentTypeScope="" ma:versionID="6341b5adb6f16128d7c50aa7da1aaa0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0f212b4687c8679f0b203600f7e98b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0D7461A2-73EF-4929-9DED-9489FA8BEE95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15B59-EF49-4316-BED9-C6593B8C96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18</cp:revision>
  <dcterms:created xsi:type="dcterms:W3CDTF">2023-10-09T16:45:00Z</dcterms:created>
  <dcterms:modified xsi:type="dcterms:W3CDTF">2023-12-22T09:58:02Z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